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1DF2E5F8" w:rsidR="00D50541" w:rsidRPr="007916B4" w:rsidRDefault="00A47489" w:rsidP="00D50541">
      <w:pPr>
        <w:jc w:val="center"/>
        <w:rPr>
          <w:rFonts w:ascii="Arial Narrow" w:hAnsi="Arial Narrow"/>
          <w:b/>
          <w:szCs w:val="24"/>
        </w:rPr>
      </w:pPr>
      <w:r>
        <w:rPr>
          <w:rFonts w:ascii="Arial Narrow" w:hAnsi="Arial Narrow"/>
          <w:b/>
          <w:sz w:val="28"/>
          <w:szCs w:val="28"/>
        </w:rPr>
        <w:t xml:space="preserve">August </w:t>
      </w:r>
      <w:r w:rsidR="004A65EA">
        <w:rPr>
          <w:rFonts w:ascii="Arial Narrow" w:hAnsi="Arial Narrow"/>
          <w:b/>
          <w:sz w:val="28"/>
          <w:szCs w:val="28"/>
        </w:rPr>
        <w:t>13</w:t>
      </w:r>
      <w:r w:rsidR="004A65EA" w:rsidRPr="004A65EA">
        <w:rPr>
          <w:rFonts w:ascii="Arial Narrow" w:hAnsi="Arial Narrow"/>
          <w:b/>
          <w:sz w:val="28"/>
          <w:szCs w:val="28"/>
          <w:vertAlign w:val="superscript"/>
        </w:rPr>
        <w:t>th</w:t>
      </w:r>
      <w:r w:rsidR="004A65EA">
        <w:rPr>
          <w:rFonts w:ascii="Arial Narrow" w:hAnsi="Arial Narrow"/>
          <w:b/>
          <w:sz w:val="28"/>
          <w:szCs w:val="28"/>
        </w:rPr>
        <w:t>,</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6D757A35"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B3564D">
        <w:rPr>
          <w:rFonts w:ascii="Arial Narrow" w:hAnsi="Arial Narrow"/>
          <w:b/>
          <w:color w:val="4472C4" w:themeColor="accent5"/>
          <w:sz w:val="20"/>
          <w:szCs w:val="20"/>
        </w:rPr>
        <w:t>Ju</w:t>
      </w:r>
      <w:r w:rsidR="00EB0765">
        <w:rPr>
          <w:rFonts w:ascii="Arial Narrow" w:hAnsi="Arial Narrow"/>
          <w:b/>
          <w:color w:val="4472C4" w:themeColor="accent5"/>
          <w:sz w:val="20"/>
          <w:szCs w:val="20"/>
        </w:rPr>
        <w:t>ly</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58E63825" w14:textId="4CB5660C" w:rsidR="002C5CAD" w:rsidRDefault="002C5CAD"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Formation Bond Advisory Board</w:t>
      </w:r>
    </w:p>
    <w:p w14:paraId="5C390089" w14:textId="695F2CA7" w:rsidR="002C5CAD" w:rsidRDefault="002C5CAD"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Presentation – Board SDAO Financing </w:t>
      </w:r>
    </w:p>
    <w:p w14:paraId="2E4A85C8" w14:textId="4EFA1BEF" w:rsidR="00114B31" w:rsidRDefault="00114B31" w:rsidP="00114B31">
      <w:pPr>
        <w:pStyle w:val="ListParagraph"/>
        <w:numPr>
          <w:ilvl w:val="0"/>
          <w:numId w:val="31"/>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Authorize Resolution</w:t>
      </w:r>
    </w:p>
    <w:p w14:paraId="0ED3A789" w14:textId="18C8580A" w:rsidR="00415371"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p>
    <w:p w14:paraId="2E683F12" w14:textId="595788CD" w:rsidR="00114B31" w:rsidRDefault="00114B31" w:rsidP="00114B31">
      <w:pPr>
        <w:pStyle w:val="ListParagraph"/>
        <w:numPr>
          <w:ilvl w:val="0"/>
          <w:numId w:val="30"/>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Introduction</w:t>
      </w:r>
    </w:p>
    <w:p w14:paraId="6DD0D018" w14:textId="4A9DC3DF" w:rsidR="00114B31" w:rsidRDefault="00114B31" w:rsidP="00114B31">
      <w:pPr>
        <w:pStyle w:val="ListParagraph"/>
        <w:numPr>
          <w:ilvl w:val="0"/>
          <w:numId w:val="30"/>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Review Draft Action Plan </w:t>
      </w:r>
    </w:p>
    <w:p w14:paraId="64DDCC62" w14:textId="6AE07E0D" w:rsidR="00114B31" w:rsidRPr="00114B31" w:rsidRDefault="00114B31" w:rsidP="00114B31">
      <w:pPr>
        <w:pStyle w:val="ListParagraph"/>
        <w:numPr>
          <w:ilvl w:val="0"/>
          <w:numId w:val="30"/>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PGE Overpayment </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2353CE5C" w:rsidR="0051345A" w:rsidRPr="0054162F" w:rsidRDefault="00B3564D" w:rsidP="00B07618">
      <w:pPr>
        <w:spacing w:line="360" w:lineRule="auto"/>
        <w:ind w:left="4320" w:firstLine="720"/>
        <w:rPr>
          <w:rFonts w:ascii="Arial Narrow" w:hAnsi="Arial Narrow"/>
          <w:b/>
          <w:sz w:val="20"/>
          <w:szCs w:val="20"/>
        </w:rPr>
      </w:pPr>
      <w:r>
        <w:rPr>
          <w:rFonts w:ascii="Arial Narrow" w:hAnsi="Arial Narrow"/>
          <w:b/>
          <w:sz w:val="20"/>
          <w:szCs w:val="20"/>
        </w:rPr>
        <w:t>July 2024</w:t>
      </w:r>
      <w:r w:rsidR="00A64495">
        <w:rPr>
          <w:rFonts w:ascii="Arial Narrow" w:hAnsi="Arial Narrow"/>
          <w:b/>
          <w:sz w:val="20"/>
          <w:szCs w:val="20"/>
        </w:rPr>
        <w:tab/>
      </w:r>
      <w:r w:rsidR="00A64495">
        <w:rPr>
          <w:rFonts w:ascii="Arial Narrow" w:hAnsi="Arial Narrow"/>
          <w:b/>
          <w:sz w:val="20"/>
          <w:szCs w:val="20"/>
        </w:rPr>
        <w:tab/>
      </w:r>
      <w:r w:rsidR="00A64495">
        <w:rPr>
          <w:rFonts w:ascii="Arial Narrow" w:hAnsi="Arial Narrow"/>
          <w:b/>
          <w:sz w:val="20"/>
          <w:szCs w:val="20"/>
        </w:rPr>
        <w:tab/>
        <w:t>August 2024</w:t>
      </w:r>
    </w:p>
    <w:p w14:paraId="4CB347F3" w14:textId="533F4739"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B3564D">
        <w:rPr>
          <w:rFonts w:ascii="Arial Narrow" w:hAnsi="Arial Narrow"/>
          <w:sz w:val="20"/>
          <w:szCs w:val="20"/>
          <w:u w:val="single"/>
        </w:rPr>
        <w:t>$</w:t>
      </w:r>
      <w:r w:rsidR="006D30E6">
        <w:rPr>
          <w:rFonts w:ascii="Arial Narrow" w:hAnsi="Arial Narrow"/>
          <w:sz w:val="20"/>
          <w:szCs w:val="20"/>
          <w:u w:val="single"/>
        </w:rPr>
        <w:t>361,711.61</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r w:rsidR="003268F5">
        <w:rPr>
          <w:rFonts w:ascii="Arial Narrow" w:hAnsi="Arial Narrow"/>
          <w:sz w:val="20"/>
          <w:szCs w:val="20"/>
          <w:u w:val="single"/>
        </w:rPr>
        <w:t>110,828.07</w:t>
      </w:r>
    </w:p>
    <w:p w14:paraId="56BF9FB7" w14:textId="3ADBD848"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B3564D">
        <w:rPr>
          <w:rFonts w:ascii="Arial Narrow" w:hAnsi="Arial Narrow"/>
          <w:sz w:val="20"/>
          <w:szCs w:val="20"/>
          <w:u w:val="single"/>
        </w:rPr>
        <w:t>$</w:t>
      </w:r>
      <w:r w:rsidR="006D30E6">
        <w:rPr>
          <w:rFonts w:ascii="Arial Narrow" w:hAnsi="Arial Narrow"/>
          <w:sz w:val="20"/>
          <w:szCs w:val="20"/>
          <w:u w:val="single"/>
        </w:rPr>
        <w:t>83,479.74</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r w:rsidR="0073768D">
        <w:rPr>
          <w:rFonts w:ascii="Arial Narrow" w:hAnsi="Arial Narrow"/>
          <w:sz w:val="20"/>
          <w:szCs w:val="20"/>
          <w:u w:val="single"/>
        </w:rPr>
        <w:t>83,720.36</w:t>
      </w:r>
    </w:p>
    <w:p w14:paraId="76D6DBD6" w14:textId="59F91101"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B3564D">
        <w:rPr>
          <w:rFonts w:ascii="Arial Narrow" w:hAnsi="Arial Narrow"/>
          <w:sz w:val="20"/>
          <w:szCs w:val="20"/>
          <w:u w:val="single"/>
        </w:rPr>
        <w:t>$</w:t>
      </w:r>
      <w:r w:rsidR="000E5F59">
        <w:rPr>
          <w:rFonts w:ascii="Arial Narrow" w:hAnsi="Arial Narrow"/>
          <w:sz w:val="20"/>
          <w:szCs w:val="20"/>
          <w:u w:val="single"/>
        </w:rPr>
        <w:t>987,448.41</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r w:rsidR="0073768D">
        <w:rPr>
          <w:rFonts w:ascii="Arial Narrow" w:hAnsi="Arial Narrow"/>
          <w:sz w:val="20"/>
          <w:szCs w:val="20"/>
          <w:u w:val="single"/>
        </w:rPr>
        <w:t>544,236.77</w:t>
      </w:r>
    </w:p>
    <w:p w14:paraId="33D3D2D9" w14:textId="36CED49D"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B3564D">
        <w:rPr>
          <w:rFonts w:ascii="Arial Narrow" w:hAnsi="Arial Narrow"/>
          <w:sz w:val="20"/>
          <w:szCs w:val="20"/>
          <w:u w:val="single"/>
        </w:rPr>
        <w:t>$</w:t>
      </w:r>
      <w:r w:rsidR="000E5F59">
        <w:rPr>
          <w:rFonts w:ascii="Arial Narrow" w:hAnsi="Arial Narrow"/>
          <w:sz w:val="20"/>
          <w:szCs w:val="20"/>
          <w:u w:val="single"/>
        </w:rPr>
        <w:t>648,777.39</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r w:rsidR="0073768D">
        <w:rPr>
          <w:rFonts w:ascii="Arial Narrow" w:hAnsi="Arial Narrow"/>
          <w:sz w:val="20"/>
          <w:szCs w:val="20"/>
          <w:u w:val="single"/>
        </w:rPr>
        <w:t>649,858.15</w:t>
      </w:r>
    </w:p>
    <w:p w14:paraId="0B194C53" w14:textId="35A3BC99"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B3564D">
        <w:rPr>
          <w:rFonts w:ascii="Arial Narrow" w:hAnsi="Arial Narrow"/>
          <w:sz w:val="20"/>
          <w:szCs w:val="20"/>
          <w:u w:val="single"/>
        </w:rPr>
        <w:t>$</w:t>
      </w:r>
      <w:r w:rsidR="000E5F59">
        <w:rPr>
          <w:rFonts w:ascii="Arial Narrow" w:hAnsi="Arial Narrow"/>
          <w:sz w:val="20"/>
          <w:szCs w:val="20"/>
          <w:u w:val="single"/>
        </w:rPr>
        <w:t>583,249.97</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r w:rsidR="0073768D">
        <w:rPr>
          <w:rFonts w:ascii="Arial Narrow" w:hAnsi="Arial Narrow"/>
          <w:sz w:val="20"/>
          <w:szCs w:val="20"/>
          <w:u w:val="single"/>
        </w:rPr>
        <w:t>583,245.97</w:t>
      </w:r>
    </w:p>
    <w:p w14:paraId="79FE8AE3" w14:textId="6649E43A"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B3564D">
        <w:rPr>
          <w:rFonts w:ascii="Arial Narrow" w:hAnsi="Arial Narrow"/>
          <w:sz w:val="20"/>
          <w:szCs w:val="20"/>
          <w:u w:val="single"/>
        </w:rPr>
        <w:t>$</w:t>
      </w:r>
      <w:r w:rsidR="006D30E6">
        <w:rPr>
          <w:rFonts w:ascii="Arial Narrow" w:hAnsi="Arial Narrow"/>
          <w:sz w:val="20"/>
          <w:szCs w:val="20"/>
          <w:u w:val="single"/>
        </w:rPr>
        <w:t>2,664,667.12</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r w:rsidR="003268F5">
        <w:rPr>
          <w:rFonts w:ascii="Arial Narrow" w:hAnsi="Arial Narrow"/>
          <w:sz w:val="20"/>
          <w:szCs w:val="20"/>
          <w:u w:val="single"/>
        </w:rPr>
        <w:t>1,971,889.32</w:t>
      </w:r>
    </w:p>
    <w:p w14:paraId="45EA4012" w14:textId="234CE508"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t>$</w:t>
      </w:r>
      <w:r w:rsidR="003268F5">
        <w:rPr>
          <w:rFonts w:ascii="Arial Narrow" w:hAnsi="Arial Narrow"/>
          <w:b/>
          <w:sz w:val="20"/>
          <w:szCs w:val="20"/>
          <w:u w:val="single"/>
        </w:rPr>
        <w:t>692,777.80</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6E610571"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r w:rsidR="00114B31">
        <w:rPr>
          <w:rFonts w:ascii="Arial Narrow" w:hAnsi="Arial Narrow"/>
          <w:b/>
          <w:color w:val="2E74B5" w:themeColor="accent1" w:themeShade="BF"/>
          <w:sz w:val="20"/>
          <w:szCs w:val="20"/>
        </w:rPr>
        <w:t>548,744.59</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lastRenderedPageBreak/>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07543DDB"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550AB2" w:rsidRPr="00550AB2">
        <w:rPr>
          <w:rFonts w:ascii="Arial Narrow" w:hAnsi="Arial Narrow"/>
          <w:b/>
          <w:bCs/>
          <w:color w:val="2E74B5" w:themeColor="accent1" w:themeShade="BF"/>
          <w:szCs w:val="24"/>
        </w:rPr>
        <w:t>https://us02web.zoom.us/j/7234234010?pwd=ZWtuNyszWEhoRUxDRU1vZFhoMjI0Zz09&amp;omn=87197870413</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7B090BEE"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114B31">
      <w:rPr>
        <w:rFonts w:ascii="Arial Narrow" w:hAnsi="Arial Narrow"/>
        <w:noProof/>
        <w:sz w:val="16"/>
        <w:szCs w:val="16"/>
      </w:rPr>
      <w:t>S:\Admin Assistant Files\Board of Directors\'24 Meeting Minutes, Agendas, Notices\Agendas\Aug.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114B31">
      <w:rPr>
        <w:rFonts w:ascii="Arial Narrow" w:hAnsi="Arial Narrow"/>
        <w:noProof/>
        <w:sz w:val="16"/>
        <w:szCs w:val="16"/>
      </w:rPr>
      <w:t>8/13/2024 1:20 PM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0"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16"/>
  </w:num>
  <w:num w:numId="3" w16cid:durableId="400638094">
    <w:abstractNumId w:val="9"/>
  </w:num>
  <w:num w:numId="4" w16cid:durableId="499929313">
    <w:abstractNumId w:val="21"/>
  </w:num>
  <w:num w:numId="5" w16cid:durableId="382600369">
    <w:abstractNumId w:val="22"/>
  </w:num>
  <w:num w:numId="6" w16cid:durableId="1820420417">
    <w:abstractNumId w:val="4"/>
  </w:num>
  <w:num w:numId="7" w16cid:durableId="577249530">
    <w:abstractNumId w:val="0"/>
  </w:num>
  <w:num w:numId="8" w16cid:durableId="1826236085">
    <w:abstractNumId w:val="28"/>
  </w:num>
  <w:num w:numId="9" w16cid:durableId="385950894">
    <w:abstractNumId w:val="17"/>
  </w:num>
  <w:num w:numId="10" w16cid:durableId="896741307">
    <w:abstractNumId w:val="10"/>
  </w:num>
  <w:num w:numId="11" w16cid:durableId="1667440886">
    <w:abstractNumId w:val="18"/>
  </w:num>
  <w:num w:numId="12" w16cid:durableId="457917903">
    <w:abstractNumId w:val="29"/>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5"/>
  </w:num>
  <w:num w:numId="18" w16cid:durableId="16087198">
    <w:abstractNumId w:val="2"/>
  </w:num>
  <w:num w:numId="19" w16cid:durableId="1658413753">
    <w:abstractNumId w:val="6"/>
  </w:num>
  <w:num w:numId="20" w16cid:durableId="810755663">
    <w:abstractNumId w:val="24"/>
  </w:num>
  <w:num w:numId="21" w16cid:durableId="558443450">
    <w:abstractNumId w:val="20"/>
  </w:num>
  <w:num w:numId="22" w16cid:durableId="83386364">
    <w:abstractNumId w:val="19"/>
  </w:num>
  <w:num w:numId="23" w16cid:durableId="89275798">
    <w:abstractNumId w:val="23"/>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7"/>
  </w:num>
  <w:num w:numId="29" w16cid:durableId="596138362">
    <w:abstractNumId w:val="26"/>
  </w:num>
  <w:num w:numId="30" w16cid:durableId="1291549278">
    <w:abstractNumId w:val="15"/>
  </w:num>
  <w:num w:numId="31" w16cid:durableId="5683506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00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14B31"/>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C5CAD"/>
    <w:rsid w:val="002D319B"/>
    <w:rsid w:val="002D4921"/>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A65EA"/>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0AB2"/>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62DC5"/>
    <w:rsid w:val="00764CC2"/>
    <w:rsid w:val="00765186"/>
    <w:rsid w:val="00765FBF"/>
    <w:rsid w:val="0077036C"/>
    <w:rsid w:val="00772A93"/>
    <w:rsid w:val="00775D6E"/>
    <w:rsid w:val="00777BD8"/>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316B5"/>
    <w:rsid w:val="0083227F"/>
    <w:rsid w:val="00832852"/>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7489"/>
    <w:rsid w:val="00A47544"/>
    <w:rsid w:val="00A540ED"/>
    <w:rsid w:val="00A64087"/>
    <w:rsid w:val="00A64495"/>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07A"/>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123"/>
    <w:rsid w:val="00CF42DC"/>
    <w:rsid w:val="00CF611A"/>
    <w:rsid w:val="00D125CB"/>
    <w:rsid w:val="00D211AC"/>
    <w:rsid w:val="00D2417A"/>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CF0"/>
    <w:rsid w:val="00E11184"/>
    <w:rsid w:val="00E145C4"/>
    <w:rsid w:val="00E26440"/>
    <w:rsid w:val="00E2769A"/>
    <w:rsid w:val="00E27D99"/>
    <w:rsid w:val="00E31A6C"/>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B0765"/>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0065"/>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3.xml><?xml version="1.0" encoding="utf-8"?>
<ds:datastoreItem xmlns:ds="http://schemas.openxmlformats.org/officeDocument/2006/customXml" ds:itemID="{FEBB5B24-D52C-4E55-A21B-1A2BF93DB26F}">
  <ds:schemaRefs>
    <ds:schemaRef ds:uri="9b3495dd-de48-4df9-8a12-52664feb19f1"/>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6682159-6e9e-4535-8c9c-09d2dd1f282b"/>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19F0A48-FCC8-495F-8547-36C1426BC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6</cp:revision>
  <cp:lastPrinted>2024-08-13T20:20:00Z</cp:lastPrinted>
  <dcterms:created xsi:type="dcterms:W3CDTF">2024-07-30T17:50:00Z</dcterms:created>
  <dcterms:modified xsi:type="dcterms:W3CDTF">2024-08-13T21:26:00Z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