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777FB" w14:textId="47E45ABC" w:rsidR="00D50696" w:rsidRPr="007916B4" w:rsidRDefault="00D50541" w:rsidP="00CD5262">
      <w:pPr>
        <w:jc w:val="center"/>
        <w:rPr>
          <w:rFonts w:ascii="Arial Narrow" w:hAnsi="Arial Narrow"/>
          <w:b/>
          <w:sz w:val="28"/>
          <w:szCs w:val="28"/>
        </w:rPr>
      </w:pPr>
      <w:r w:rsidRPr="007916B4">
        <w:rPr>
          <w:rFonts w:ascii="Arial Narrow" w:hAnsi="Arial Narrow"/>
          <w:b/>
          <w:sz w:val="28"/>
          <w:szCs w:val="28"/>
        </w:rPr>
        <w:t xml:space="preserve">Jefferson County Fire </w:t>
      </w:r>
      <w:r w:rsidR="00D94C80" w:rsidRPr="007916B4">
        <w:rPr>
          <w:rFonts w:ascii="Arial Narrow" w:hAnsi="Arial Narrow"/>
          <w:b/>
          <w:sz w:val="28"/>
          <w:szCs w:val="28"/>
        </w:rPr>
        <w:t>&amp; EMS</w:t>
      </w:r>
      <w:r w:rsidR="00BA4839" w:rsidRPr="007916B4">
        <w:rPr>
          <w:rFonts w:ascii="Arial Narrow" w:hAnsi="Arial Narrow"/>
          <w:b/>
          <w:sz w:val="28"/>
          <w:szCs w:val="28"/>
        </w:rPr>
        <w:t xml:space="preserve"> </w:t>
      </w:r>
    </w:p>
    <w:p w14:paraId="6C4D77B7" w14:textId="58364E52" w:rsidR="00CD5262" w:rsidRPr="007916B4" w:rsidRDefault="00D50541" w:rsidP="00CD5262">
      <w:pPr>
        <w:jc w:val="center"/>
        <w:rPr>
          <w:rFonts w:ascii="Arial Narrow" w:hAnsi="Arial Narrow"/>
          <w:b/>
          <w:sz w:val="28"/>
          <w:szCs w:val="28"/>
        </w:rPr>
      </w:pPr>
      <w:r w:rsidRPr="007916B4">
        <w:rPr>
          <w:rFonts w:ascii="Arial Narrow" w:hAnsi="Arial Narrow"/>
          <w:b/>
          <w:sz w:val="28"/>
          <w:szCs w:val="28"/>
        </w:rPr>
        <w:t>Board of Directors Meeting Agenda</w:t>
      </w:r>
    </w:p>
    <w:p w14:paraId="7A6C9B1F" w14:textId="3DDCF958" w:rsidR="00D50541" w:rsidRPr="007916B4" w:rsidRDefault="00634530" w:rsidP="00D50541">
      <w:pPr>
        <w:jc w:val="center"/>
        <w:rPr>
          <w:rFonts w:ascii="Arial Narrow" w:hAnsi="Arial Narrow"/>
          <w:b/>
          <w:szCs w:val="24"/>
        </w:rPr>
      </w:pPr>
      <w:r>
        <w:rPr>
          <w:rFonts w:ascii="Arial Narrow" w:hAnsi="Arial Narrow"/>
          <w:b/>
          <w:sz w:val="28"/>
          <w:szCs w:val="28"/>
        </w:rPr>
        <w:t>June 1</w:t>
      </w:r>
      <w:r w:rsidR="007269FE">
        <w:rPr>
          <w:rFonts w:ascii="Arial Narrow" w:hAnsi="Arial Narrow"/>
          <w:b/>
          <w:sz w:val="28"/>
          <w:szCs w:val="28"/>
        </w:rPr>
        <w:t>8</w:t>
      </w:r>
      <w:r>
        <w:rPr>
          <w:rFonts w:ascii="Arial Narrow" w:hAnsi="Arial Narrow"/>
          <w:b/>
          <w:sz w:val="28"/>
          <w:szCs w:val="28"/>
        </w:rPr>
        <w:t>th</w:t>
      </w:r>
      <w:r w:rsidR="00B07618" w:rsidRPr="007916B4">
        <w:rPr>
          <w:rFonts w:ascii="Arial Narrow" w:hAnsi="Arial Narrow"/>
          <w:b/>
          <w:sz w:val="28"/>
          <w:szCs w:val="28"/>
        </w:rPr>
        <w:t xml:space="preserve">, </w:t>
      </w:r>
      <w:r w:rsidR="006C376F" w:rsidRPr="007916B4">
        <w:rPr>
          <w:rFonts w:ascii="Arial Narrow" w:hAnsi="Arial Narrow"/>
          <w:b/>
          <w:sz w:val="28"/>
          <w:szCs w:val="28"/>
        </w:rPr>
        <w:t>2024,</w:t>
      </w:r>
      <w:r w:rsidR="0056303A" w:rsidRPr="007916B4">
        <w:rPr>
          <w:rFonts w:ascii="Arial Narrow" w:hAnsi="Arial Narrow"/>
          <w:b/>
          <w:sz w:val="28"/>
          <w:szCs w:val="28"/>
        </w:rPr>
        <w:t xml:space="preserve"> 5:30</w:t>
      </w:r>
      <w:r w:rsidR="006941F8" w:rsidRPr="007916B4">
        <w:rPr>
          <w:rFonts w:ascii="Arial Narrow" w:hAnsi="Arial Narrow"/>
          <w:b/>
          <w:sz w:val="28"/>
          <w:szCs w:val="28"/>
        </w:rPr>
        <w:t xml:space="preserve"> pm</w:t>
      </w:r>
      <w:r w:rsidR="00D50541" w:rsidRPr="007916B4">
        <w:rPr>
          <w:rFonts w:ascii="Arial Narrow" w:hAnsi="Arial Narrow"/>
          <w:b/>
          <w:sz w:val="28"/>
          <w:szCs w:val="28"/>
        </w:rPr>
        <w:t xml:space="preserve"> </w:t>
      </w:r>
      <w:r w:rsidR="00786A45" w:rsidRPr="007916B4">
        <w:rPr>
          <w:rFonts w:ascii="Arial Narrow" w:hAnsi="Arial Narrow"/>
          <w:b/>
          <w:sz w:val="28"/>
          <w:szCs w:val="28"/>
        </w:rPr>
        <w:t>1701</w:t>
      </w:r>
    </w:p>
    <w:p w14:paraId="2A365D2A" w14:textId="22AE41BE" w:rsidR="00F7068B" w:rsidRPr="007916B4" w:rsidRDefault="00EF11FE" w:rsidP="00F7068B">
      <w:pPr>
        <w:jc w:val="center"/>
        <w:rPr>
          <w:rFonts w:ascii="Arial Narrow" w:hAnsi="Arial Narrow"/>
          <w:b/>
          <w:szCs w:val="24"/>
        </w:rPr>
      </w:pPr>
      <w:r w:rsidRPr="007916B4">
        <w:rPr>
          <w:rFonts w:ascii="Arial Narrow" w:hAnsi="Arial Narrow"/>
          <w:b/>
          <w:szCs w:val="24"/>
        </w:rPr>
        <w:t>765 South 5</w:t>
      </w:r>
      <w:r w:rsidRPr="007916B4">
        <w:rPr>
          <w:rFonts w:ascii="Arial Narrow" w:hAnsi="Arial Narrow"/>
          <w:b/>
          <w:szCs w:val="24"/>
          <w:vertAlign w:val="superscript"/>
        </w:rPr>
        <w:t>th</w:t>
      </w:r>
      <w:r w:rsidRPr="007916B4">
        <w:rPr>
          <w:rFonts w:ascii="Arial Narrow" w:hAnsi="Arial Narrow"/>
          <w:b/>
          <w:szCs w:val="24"/>
        </w:rPr>
        <w:t xml:space="preserve"> St. Madras, Or. 97741</w:t>
      </w:r>
    </w:p>
    <w:p w14:paraId="5F2A6F10" w14:textId="786A112E" w:rsidR="00276A60" w:rsidRPr="00276A60" w:rsidRDefault="00276A60" w:rsidP="00276A60">
      <w:pPr>
        <w:rPr>
          <w:rFonts w:ascii="Arial Narrow" w:hAnsi="Arial Narrow"/>
          <w:b/>
          <w:color w:val="2E74B5" w:themeColor="accent1" w:themeShade="BF"/>
          <w:sz w:val="28"/>
          <w:szCs w:val="28"/>
        </w:rPr>
      </w:pPr>
      <w:r w:rsidRPr="00276A60">
        <w:rPr>
          <w:rFonts w:ascii="Arial Narrow" w:hAnsi="Arial Narrow"/>
          <w:b/>
          <w:color w:val="2E74B5" w:themeColor="accent1" w:themeShade="BF"/>
          <w:szCs w:val="24"/>
        </w:rPr>
        <w:t xml:space="preserve"> </w:t>
      </w:r>
    </w:p>
    <w:p w14:paraId="3387E0E9" w14:textId="296C0D3E" w:rsidR="00D50541" w:rsidRPr="0054162F" w:rsidRDefault="00D50541" w:rsidP="00276A60">
      <w:pPr>
        <w:pStyle w:val="ListParagraph"/>
        <w:numPr>
          <w:ilvl w:val="0"/>
          <w:numId w:val="18"/>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Call Meeting to Order</w:t>
      </w:r>
      <w:r w:rsidR="00403B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p>
    <w:p w14:paraId="7ECC0CCD" w14:textId="77777777" w:rsidR="00D50541"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t>II.</w:t>
      </w:r>
      <w:r w:rsidRPr="0054162F">
        <w:rPr>
          <w:rFonts w:ascii="Arial Narrow" w:hAnsi="Arial Narrow"/>
          <w:b/>
          <w:color w:val="4472C4" w:themeColor="accent5"/>
          <w:sz w:val="20"/>
          <w:szCs w:val="20"/>
        </w:rPr>
        <w:tab/>
        <w:t>Pledge of Allegiance</w:t>
      </w:r>
    </w:p>
    <w:p w14:paraId="4B81CA16" w14:textId="475AA14C" w:rsidR="006F3616" w:rsidRDefault="00D50541" w:rsidP="00092F83">
      <w:pPr>
        <w:pStyle w:val="ListParagraph"/>
        <w:numPr>
          <w:ilvl w:val="0"/>
          <w:numId w:val="17"/>
        </w:numPr>
        <w:spacing w:line="360" w:lineRule="auto"/>
        <w:rPr>
          <w:rFonts w:ascii="Arial Narrow" w:hAnsi="Arial Narrow"/>
          <w:b/>
          <w:sz w:val="20"/>
          <w:szCs w:val="20"/>
        </w:rPr>
      </w:pPr>
      <w:r w:rsidRPr="00092F83">
        <w:rPr>
          <w:rFonts w:ascii="Arial Narrow" w:hAnsi="Arial Narrow"/>
          <w:b/>
          <w:color w:val="4472C4" w:themeColor="accent5"/>
          <w:sz w:val="20"/>
          <w:szCs w:val="20"/>
        </w:rPr>
        <w:t>Roll Call/Members Present</w:t>
      </w:r>
      <w:r w:rsidR="00A1578F" w:rsidRPr="00092F83">
        <w:rPr>
          <w:rFonts w:ascii="Arial Narrow" w:hAnsi="Arial Narrow"/>
          <w:b/>
          <w:color w:val="4472C4" w:themeColor="accent5"/>
          <w:sz w:val="20"/>
          <w:szCs w:val="20"/>
        </w:rPr>
        <w:t>-</w:t>
      </w:r>
      <w:r w:rsidR="00B70735" w:rsidRPr="00092F83">
        <w:rPr>
          <w:rFonts w:ascii="Arial Narrow" w:hAnsi="Arial Narrow"/>
          <w:b/>
          <w:color w:val="4472C4" w:themeColor="accent5"/>
          <w:sz w:val="20"/>
          <w:szCs w:val="20"/>
        </w:rPr>
        <w:t xml:space="preserve"> </w:t>
      </w:r>
      <w:r w:rsidR="00B70735" w:rsidRPr="00092F83">
        <w:rPr>
          <w:rFonts w:ascii="Arial Narrow" w:hAnsi="Arial Narrow"/>
          <w:b/>
          <w:sz w:val="20"/>
          <w:szCs w:val="20"/>
        </w:rPr>
        <w:t>Admin. Assistant</w:t>
      </w:r>
    </w:p>
    <w:p w14:paraId="6CF69A52" w14:textId="1A3D2E7C" w:rsidR="00970356" w:rsidRPr="00787795" w:rsidRDefault="0071150D" w:rsidP="00A1578F">
      <w:pPr>
        <w:pStyle w:val="ListParagraph"/>
        <w:numPr>
          <w:ilvl w:val="0"/>
          <w:numId w:val="17"/>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Agenda Approval/Adjustments</w:t>
      </w:r>
      <w:r w:rsidR="00A157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r w:rsidRPr="0054162F">
        <w:rPr>
          <w:rFonts w:ascii="Arial Narrow" w:hAnsi="Arial Narrow"/>
          <w:b/>
          <w:sz w:val="20"/>
          <w:szCs w:val="20"/>
        </w:rPr>
        <w:t xml:space="preserve"> </w:t>
      </w:r>
    </w:p>
    <w:p w14:paraId="719D8E68" w14:textId="4752FA57" w:rsidR="00BF59EB" w:rsidRDefault="00BF59EB" w:rsidP="00373A7F">
      <w:pPr>
        <w:pStyle w:val="ListParagraph"/>
        <w:numPr>
          <w:ilvl w:val="0"/>
          <w:numId w:val="17"/>
        </w:numPr>
        <w:spacing w:line="360" w:lineRule="auto"/>
        <w:rPr>
          <w:rFonts w:ascii="Arial Narrow" w:hAnsi="Arial Narrow"/>
          <w:b/>
          <w:color w:val="2E74B5" w:themeColor="accent1" w:themeShade="BF"/>
          <w:sz w:val="20"/>
          <w:szCs w:val="20"/>
        </w:rPr>
      </w:pPr>
      <w:r w:rsidRPr="000C3E63">
        <w:rPr>
          <w:rFonts w:ascii="Arial Narrow" w:hAnsi="Arial Narrow"/>
          <w:b/>
          <w:color w:val="2E74B5" w:themeColor="accent1" w:themeShade="BF"/>
          <w:sz w:val="20"/>
          <w:szCs w:val="20"/>
        </w:rPr>
        <w:t>Presenter</w:t>
      </w:r>
      <w:r w:rsidR="005A6C9A" w:rsidRPr="000C3E63">
        <w:rPr>
          <w:rFonts w:ascii="Arial Narrow" w:hAnsi="Arial Narrow"/>
          <w:b/>
          <w:color w:val="2E74B5" w:themeColor="accent1" w:themeShade="BF"/>
          <w:sz w:val="20"/>
          <w:szCs w:val="20"/>
        </w:rPr>
        <w:t xml:space="preserve"> </w:t>
      </w:r>
    </w:p>
    <w:p w14:paraId="4A4F9F3D" w14:textId="39D7184F" w:rsidR="007269FE" w:rsidRPr="00C11D8E" w:rsidRDefault="007269FE" w:rsidP="00373A7F">
      <w:pPr>
        <w:pStyle w:val="ListParagraph"/>
        <w:numPr>
          <w:ilvl w:val="0"/>
          <w:numId w:val="17"/>
        </w:numPr>
        <w:spacing w:line="360" w:lineRule="auto"/>
        <w:rPr>
          <w:rFonts w:ascii="Arial Narrow" w:hAnsi="Arial Narrow"/>
          <w:b/>
          <w:color w:val="2E74B5" w:themeColor="accent1" w:themeShade="BF"/>
          <w:sz w:val="20"/>
          <w:szCs w:val="20"/>
        </w:rPr>
      </w:pPr>
      <w:r>
        <w:rPr>
          <w:rFonts w:ascii="Arial Narrow" w:hAnsi="Arial Narrow"/>
          <w:b/>
          <w:color w:val="2E74B5" w:themeColor="accent1" w:themeShade="BF"/>
          <w:sz w:val="20"/>
          <w:szCs w:val="20"/>
        </w:rPr>
        <w:t xml:space="preserve">Budget  Hearing at 5:45 PM </w:t>
      </w:r>
    </w:p>
    <w:p w14:paraId="1CB191C4" w14:textId="6B27F6CE" w:rsidR="00D50541" w:rsidRDefault="00D50541" w:rsidP="00373A7F">
      <w:pPr>
        <w:pStyle w:val="ListParagraph"/>
        <w:numPr>
          <w:ilvl w:val="0"/>
          <w:numId w:val="17"/>
        </w:numPr>
        <w:spacing w:line="360" w:lineRule="auto"/>
        <w:rPr>
          <w:rFonts w:ascii="Arial Narrow" w:hAnsi="Arial Narrow"/>
          <w:b/>
          <w:sz w:val="20"/>
          <w:szCs w:val="20"/>
        </w:rPr>
      </w:pPr>
      <w:r w:rsidRPr="00373A7F">
        <w:rPr>
          <w:rFonts w:ascii="Arial Narrow" w:hAnsi="Arial Narrow"/>
          <w:b/>
          <w:color w:val="4472C4" w:themeColor="accent5"/>
          <w:sz w:val="20"/>
          <w:szCs w:val="20"/>
        </w:rPr>
        <w:t xml:space="preserve">Citizen Input – Public Comments on Items on or off the </w:t>
      </w:r>
      <w:r w:rsidR="00C26C12" w:rsidRPr="00373A7F">
        <w:rPr>
          <w:rFonts w:ascii="Arial Narrow" w:hAnsi="Arial Narrow"/>
          <w:b/>
          <w:color w:val="4472C4" w:themeColor="accent5"/>
          <w:sz w:val="20"/>
          <w:szCs w:val="20"/>
        </w:rPr>
        <w:t>agenda</w:t>
      </w:r>
      <w:r w:rsidR="00A1578F" w:rsidRPr="00373A7F">
        <w:rPr>
          <w:rFonts w:ascii="Arial Narrow" w:hAnsi="Arial Narrow"/>
          <w:b/>
          <w:color w:val="4472C4" w:themeColor="accent5"/>
          <w:sz w:val="20"/>
          <w:szCs w:val="20"/>
        </w:rPr>
        <w:t>-</w:t>
      </w:r>
      <w:r w:rsidR="00B70735" w:rsidRPr="00373A7F">
        <w:rPr>
          <w:rFonts w:ascii="Arial Narrow" w:hAnsi="Arial Narrow"/>
          <w:b/>
          <w:color w:val="4472C4" w:themeColor="accent5"/>
          <w:sz w:val="20"/>
          <w:szCs w:val="20"/>
        </w:rPr>
        <w:t xml:space="preserve"> </w:t>
      </w:r>
      <w:r w:rsidR="00B70735" w:rsidRPr="00373A7F">
        <w:rPr>
          <w:rFonts w:ascii="Arial Narrow" w:hAnsi="Arial Narrow"/>
          <w:b/>
          <w:sz w:val="20"/>
          <w:szCs w:val="20"/>
        </w:rPr>
        <w:t>Board President</w:t>
      </w:r>
    </w:p>
    <w:p w14:paraId="1FB00078" w14:textId="67FC3638" w:rsidR="0018267A"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r>
      <w:r w:rsidR="001C1579">
        <w:rPr>
          <w:rFonts w:ascii="Arial Narrow" w:hAnsi="Arial Narrow"/>
          <w:b/>
          <w:color w:val="4472C4" w:themeColor="accent5"/>
          <w:sz w:val="20"/>
          <w:szCs w:val="20"/>
        </w:rPr>
        <w:t>VI</w:t>
      </w:r>
      <w:r w:rsidR="00CA14C0" w:rsidRPr="0054162F">
        <w:rPr>
          <w:rFonts w:ascii="Arial Narrow" w:hAnsi="Arial Narrow"/>
          <w:b/>
          <w:color w:val="4472C4" w:themeColor="accent5"/>
          <w:sz w:val="20"/>
          <w:szCs w:val="20"/>
        </w:rPr>
        <w:t>I.</w:t>
      </w:r>
      <w:r w:rsidRPr="0054162F">
        <w:rPr>
          <w:rFonts w:ascii="Arial Narrow" w:hAnsi="Arial Narrow"/>
          <w:b/>
          <w:color w:val="4472C4" w:themeColor="accent5"/>
          <w:sz w:val="20"/>
          <w:szCs w:val="20"/>
        </w:rPr>
        <w:tab/>
        <w:t xml:space="preserve">Minutes </w:t>
      </w:r>
      <w:r w:rsidR="00786A45">
        <w:rPr>
          <w:rFonts w:ascii="Arial Narrow" w:hAnsi="Arial Narrow"/>
          <w:b/>
          <w:color w:val="4472C4" w:themeColor="accent5"/>
          <w:sz w:val="20"/>
          <w:szCs w:val="20"/>
        </w:rPr>
        <w:t>of</w:t>
      </w:r>
      <w:r w:rsidR="00A361B9">
        <w:rPr>
          <w:rFonts w:ascii="Arial Narrow" w:hAnsi="Arial Narrow"/>
          <w:b/>
          <w:color w:val="4472C4" w:themeColor="accent5"/>
          <w:sz w:val="20"/>
          <w:szCs w:val="20"/>
        </w:rPr>
        <w:t xml:space="preserve"> </w:t>
      </w:r>
      <w:r w:rsidR="006C6C24">
        <w:rPr>
          <w:rFonts w:ascii="Arial Narrow" w:hAnsi="Arial Narrow"/>
          <w:b/>
          <w:color w:val="4472C4" w:themeColor="accent5"/>
          <w:sz w:val="20"/>
          <w:szCs w:val="20"/>
        </w:rPr>
        <w:t>April</w:t>
      </w:r>
      <w:r w:rsidR="005D22E6">
        <w:rPr>
          <w:rFonts w:ascii="Arial Narrow" w:hAnsi="Arial Narrow"/>
          <w:b/>
          <w:color w:val="4472C4" w:themeColor="accent5"/>
          <w:sz w:val="20"/>
          <w:szCs w:val="20"/>
        </w:rPr>
        <w:t xml:space="preserve"> </w:t>
      </w:r>
      <w:r w:rsidR="00A048C6">
        <w:rPr>
          <w:rFonts w:ascii="Arial Narrow" w:hAnsi="Arial Narrow"/>
          <w:b/>
          <w:color w:val="4472C4" w:themeColor="accent5"/>
          <w:sz w:val="20"/>
          <w:szCs w:val="20"/>
        </w:rPr>
        <w:t>2024</w:t>
      </w:r>
      <w:r w:rsidR="00467856">
        <w:rPr>
          <w:rFonts w:ascii="Arial Narrow" w:hAnsi="Arial Narrow"/>
          <w:b/>
          <w:color w:val="4472C4" w:themeColor="accent5"/>
          <w:sz w:val="20"/>
          <w:szCs w:val="20"/>
        </w:rPr>
        <w:t xml:space="preserve"> </w:t>
      </w:r>
      <w:r w:rsidR="00A928C4">
        <w:rPr>
          <w:rFonts w:ascii="Arial Narrow" w:hAnsi="Arial Narrow"/>
          <w:b/>
          <w:color w:val="4472C4" w:themeColor="accent5"/>
          <w:sz w:val="20"/>
          <w:szCs w:val="20"/>
        </w:rPr>
        <w:t>B</w:t>
      </w:r>
      <w:r w:rsidR="00467856">
        <w:rPr>
          <w:rFonts w:ascii="Arial Narrow" w:hAnsi="Arial Narrow"/>
          <w:b/>
          <w:color w:val="4472C4" w:themeColor="accent5"/>
          <w:sz w:val="20"/>
          <w:szCs w:val="20"/>
        </w:rPr>
        <w:t xml:space="preserve">oard </w:t>
      </w:r>
      <w:r w:rsidR="00A928C4">
        <w:rPr>
          <w:rFonts w:ascii="Arial Narrow" w:hAnsi="Arial Narrow"/>
          <w:b/>
          <w:color w:val="4472C4" w:themeColor="accent5"/>
          <w:sz w:val="20"/>
          <w:szCs w:val="20"/>
        </w:rPr>
        <w:t>M</w:t>
      </w:r>
      <w:r w:rsidR="00467856">
        <w:rPr>
          <w:rFonts w:ascii="Arial Narrow" w:hAnsi="Arial Narrow"/>
          <w:b/>
          <w:color w:val="4472C4" w:themeColor="accent5"/>
          <w:sz w:val="20"/>
          <w:szCs w:val="20"/>
        </w:rPr>
        <w:t>eeting</w:t>
      </w:r>
      <w:r w:rsidR="006C376F">
        <w:rPr>
          <w:rFonts w:ascii="Arial Narrow" w:hAnsi="Arial Narrow"/>
          <w:b/>
          <w:color w:val="4472C4" w:themeColor="accent5"/>
          <w:sz w:val="20"/>
          <w:szCs w:val="20"/>
        </w:rPr>
        <w:t xml:space="preserve">(s) </w:t>
      </w:r>
    </w:p>
    <w:p w14:paraId="0008C2BD" w14:textId="27D72686" w:rsidR="00E83D74" w:rsidRPr="001C1579" w:rsidRDefault="001C1579" w:rsidP="001C1579">
      <w:pPr>
        <w:spacing w:line="360" w:lineRule="auto"/>
        <w:ind w:firstLine="720"/>
        <w:rPr>
          <w:rFonts w:ascii="Arial Narrow" w:hAnsi="Arial Narrow"/>
          <w:b/>
          <w:color w:val="4472C4" w:themeColor="accent5"/>
          <w:sz w:val="20"/>
          <w:szCs w:val="20"/>
        </w:rPr>
      </w:pPr>
      <w:r>
        <w:rPr>
          <w:rFonts w:ascii="Arial Narrow" w:hAnsi="Arial Narrow"/>
          <w:b/>
          <w:color w:val="4472C4" w:themeColor="accent5"/>
          <w:sz w:val="20"/>
          <w:szCs w:val="20"/>
        </w:rPr>
        <w:t>VIII</w:t>
      </w:r>
      <w:r>
        <w:rPr>
          <w:rFonts w:ascii="Arial Narrow" w:hAnsi="Arial Narrow"/>
          <w:b/>
          <w:color w:val="4472C4" w:themeColor="accent5"/>
          <w:sz w:val="20"/>
          <w:szCs w:val="20"/>
        </w:rPr>
        <w:tab/>
      </w:r>
      <w:r w:rsidR="00D50541" w:rsidRPr="001C1579">
        <w:rPr>
          <w:rFonts w:ascii="Arial Narrow" w:hAnsi="Arial Narrow"/>
          <w:b/>
          <w:color w:val="4472C4" w:themeColor="accent5"/>
          <w:sz w:val="20"/>
          <w:szCs w:val="20"/>
        </w:rPr>
        <w:t>Old Business</w:t>
      </w:r>
    </w:p>
    <w:p w14:paraId="7A4DF01C" w14:textId="77777777" w:rsidR="00487CF5" w:rsidRDefault="0015370C" w:rsidP="00487CF5">
      <w:pPr>
        <w:pStyle w:val="ListParagraph"/>
        <w:numPr>
          <w:ilvl w:val="0"/>
          <w:numId w:val="14"/>
        </w:numPr>
        <w:spacing w:line="360" w:lineRule="auto"/>
        <w:ind w:left="2520" w:hanging="360"/>
        <w:rPr>
          <w:rFonts w:ascii="Arial Narrow" w:hAnsi="Arial Narrow"/>
          <w:b/>
          <w:color w:val="4472C4" w:themeColor="accent5"/>
          <w:sz w:val="20"/>
          <w:szCs w:val="20"/>
        </w:rPr>
      </w:pPr>
      <w:r>
        <w:rPr>
          <w:rFonts w:ascii="Arial Narrow" w:hAnsi="Arial Narrow"/>
          <w:b/>
          <w:color w:val="4472C4" w:themeColor="accent5"/>
          <w:sz w:val="20"/>
          <w:szCs w:val="20"/>
        </w:rPr>
        <w:t xml:space="preserve">EMS / Fire </w:t>
      </w:r>
      <w:r w:rsidR="00A410FE">
        <w:rPr>
          <w:rFonts w:ascii="Arial Narrow" w:hAnsi="Arial Narrow"/>
          <w:b/>
          <w:color w:val="4472C4" w:themeColor="accent5"/>
          <w:sz w:val="20"/>
          <w:szCs w:val="20"/>
        </w:rPr>
        <w:t xml:space="preserve">Consolidation </w:t>
      </w:r>
      <w:r w:rsidR="00341B42" w:rsidRPr="0099767B">
        <w:rPr>
          <w:rFonts w:ascii="Arial Narrow" w:hAnsi="Arial Narrow"/>
          <w:b/>
          <w:color w:val="4472C4" w:themeColor="accent5"/>
          <w:sz w:val="20"/>
          <w:szCs w:val="20"/>
        </w:rPr>
        <w:t>Update</w:t>
      </w:r>
    </w:p>
    <w:p w14:paraId="755A9647" w14:textId="21B743B2" w:rsidR="005426E4" w:rsidRDefault="005426E4" w:rsidP="00487CF5">
      <w:pPr>
        <w:pStyle w:val="ListParagraph"/>
        <w:numPr>
          <w:ilvl w:val="0"/>
          <w:numId w:val="14"/>
        </w:numPr>
        <w:spacing w:line="360" w:lineRule="auto"/>
        <w:ind w:left="2520" w:hanging="360"/>
        <w:rPr>
          <w:rFonts w:ascii="Arial Narrow" w:hAnsi="Arial Narrow"/>
          <w:b/>
          <w:color w:val="4472C4" w:themeColor="accent5"/>
          <w:sz w:val="20"/>
          <w:szCs w:val="20"/>
        </w:rPr>
      </w:pPr>
      <w:r w:rsidRPr="00487CF5">
        <w:rPr>
          <w:rFonts w:ascii="Arial Narrow" w:hAnsi="Arial Narrow"/>
          <w:b/>
          <w:color w:val="4472C4" w:themeColor="accent5"/>
          <w:sz w:val="20"/>
          <w:szCs w:val="20"/>
        </w:rPr>
        <w:t>Building Expansion</w:t>
      </w:r>
    </w:p>
    <w:p w14:paraId="1D842D50" w14:textId="51F36CD1" w:rsidR="00676019" w:rsidRPr="00676019" w:rsidRDefault="00676019" w:rsidP="00676019">
      <w:pPr>
        <w:ind w:left="1440" w:firstLine="720"/>
        <w:rPr>
          <w:rFonts w:ascii="Arial Narrow" w:hAnsi="Arial Narrow"/>
          <w:b/>
          <w:color w:val="4472C4" w:themeColor="accent5"/>
          <w:sz w:val="20"/>
          <w:szCs w:val="20"/>
        </w:rPr>
      </w:pPr>
      <w:r>
        <w:rPr>
          <w:rFonts w:ascii="Arial Narrow" w:hAnsi="Arial Narrow"/>
          <w:b/>
          <w:color w:val="4472C4" w:themeColor="accent5"/>
          <w:sz w:val="20"/>
          <w:szCs w:val="20"/>
        </w:rPr>
        <w:t xml:space="preserve">C.    </w:t>
      </w:r>
      <w:r w:rsidR="00E52E7E">
        <w:rPr>
          <w:rFonts w:ascii="Arial Narrow" w:hAnsi="Arial Narrow"/>
          <w:b/>
          <w:color w:val="4472C4" w:themeColor="accent5"/>
          <w:sz w:val="20"/>
          <w:szCs w:val="20"/>
        </w:rPr>
        <w:t xml:space="preserve">Bond Update </w:t>
      </w:r>
      <w:r w:rsidRPr="00676019">
        <w:rPr>
          <w:rFonts w:ascii="Arial Narrow" w:hAnsi="Arial Narrow"/>
          <w:b/>
          <w:color w:val="4472C4" w:themeColor="accent5"/>
          <w:sz w:val="20"/>
          <w:szCs w:val="20"/>
        </w:rPr>
        <w:t xml:space="preserve"> </w:t>
      </w:r>
    </w:p>
    <w:p w14:paraId="1616EDEE" w14:textId="77777777" w:rsidR="00676019" w:rsidRPr="00676019" w:rsidRDefault="00676019" w:rsidP="00676019">
      <w:pPr>
        <w:spacing w:line="360" w:lineRule="auto"/>
        <w:rPr>
          <w:rFonts w:ascii="Arial Narrow" w:hAnsi="Arial Narrow"/>
          <w:b/>
          <w:color w:val="4472C4" w:themeColor="accent5"/>
          <w:sz w:val="20"/>
          <w:szCs w:val="20"/>
        </w:rPr>
      </w:pPr>
    </w:p>
    <w:p w14:paraId="70FFB9EC" w14:textId="1507BBDF" w:rsidR="0021515E" w:rsidRDefault="00D50541" w:rsidP="0021515E">
      <w:pPr>
        <w:pStyle w:val="ListParagraph"/>
        <w:numPr>
          <w:ilvl w:val="0"/>
          <w:numId w:val="19"/>
        </w:numPr>
        <w:spacing w:line="360" w:lineRule="auto"/>
        <w:rPr>
          <w:rFonts w:ascii="Arial Narrow" w:hAnsi="Arial Narrow"/>
          <w:b/>
          <w:color w:val="4472C4" w:themeColor="accent5"/>
          <w:sz w:val="20"/>
          <w:szCs w:val="20"/>
        </w:rPr>
      </w:pPr>
      <w:r w:rsidRPr="001C1579">
        <w:rPr>
          <w:rFonts w:ascii="Arial Narrow" w:hAnsi="Arial Narrow"/>
          <w:b/>
          <w:color w:val="4472C4" w:themeColor="accent5"/>
          <w:sz w:val="20"/>
          <w:szCs w:val="20"/>
        </w:rPr>
        <w:t>New Business</w:t>
      </w:r>
      <w:r w:rsidR="00A1578F" w:rsidRPr="001C1579">
        <w:rPr>
          <w:rFonts w:ascii="Arial Narrow" w:hAnsi="Arial Narrow"/>
          <w:b/>
          <w:color w:val="4472C4" w:themeColor="accent5"/>
          <w:sz w:val="20"/>
          <w:szCs w:val="20"/>
        </w:rPr>
        <w:tab/>
      </w:r>
    </w:p>
    <w:p w14:paraId="1047764B" w14:textId="5018B863" w:rsidR="00634530" w:rsidRDefault="00634530" w:rsidP="00415371">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 xml:space="preserve">Budget Resolution </w:t>
      </w:r>
    </w:p>
    <w:p w14:paraId="0ED3A789" w14:textId="1F2958FC" w:rsidR="00415371" w:rsidRPr="005D22E6" w:rsidRDefault="00AD3AC4" w:rsidP="00415371">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Finance Update</w:t>
      </w:r>
      <w:r w:rsidR="0023769D">
        <w:rPr>
          <w:rFonts w:ascii="Arial Narrow" w:hAnsi="Arial Narrow"/>
          <w:b/>
          <w:color w:val="4472C4" w:themeColor="accent5"/>
          <w:sz w:val="20"/>
          <w:szCs w:val="20"/>
        </w:rPr>
        <w:t>/ Policy Review</w:t>
      </w:r>
      <w:r>
        <w:rPr>
          <w:rFonts w:ascii="Arial Narrow" w:hAnsi="Arial Narrow"/>
          <w:b/>
          <w:color w:val="4472C4" w:themeColor="accent5"/>
          <w:sz w:val="20"/>
          <w:szCs w:val="20"/>
        </w:rPr>
        <w:t xml:space="preserve">– </w:t>
      </w:r>
      <w:r w:rsidRPr="000C3E63">
        <w:rPr>
          <w:rFonts w:ascii="Arial Narrow" w:hAnsi="Arial Narrow"/>
          <w:b/>
          <w:sz w:val="20"/>
          <w:szCs w:val="20"/>
        </w:rPr>
        <w:t>Sara</w:t>
      </w:r>
      <w:r w:rsidR="00415371" w:rsidRPr="000C3E63">
        <w:rPr>
          <w:rFonts w:ascii="Arial Narrow" w:hAnsi="Arial Narrow"/>
          <w:b/>
          <w:sz w:val="20"/>
          <w:szCs w:val="20"/>
        </w:rPr>
        <w:t>h</w:t>
      </w:r>
      <w:r w:rsidRPr="000C3E63">
        <w:rPr>
          <w:rFonts w:ascii="Arial Narrow" w:hAnsi="Arial Narrow"/>
          <w:b/>
          <w:sz w:val="20"/>
          <w:szCs w:val="20"/>
        </w:rPr>
        <w:t xml:space="preserve"> </w:t>
      </w:r>
      <w:proofErr w:type="spellStart"/>
      <w:r w:rsidRPr="000C3E63">
        <w:rPr>
          <w:rFonts w:ascii="Arial Narrow" w:hAnsi="Arial Narrow"/>
          <w:b/>
          <w:sz w:val="20"/>
          <w:szCs w:val="20"/>
        </w:rPr>
        <w:t>Groogan</w:t>
      </w:r>
      <w:proofErr w:type="spellEnd"/>
      <w:r w:rsidRPr="000C3E63">
        <w:rPr>
          <w:rFonts w:ascii="Arial Narrow" w:hAnsi="Arial Narrow"/>
          <w:b/>
          <w:sz w:val="20"/>
          <w:szCs w:val="20"/>
        </w:rPr>
        <w:t xml:space="preserve"> </w:t>
      </w:r>
    </w:p>
    <w:p w14:paraId="6835F94E" w14:textId="707116DD" w:rsidR="005D22E6" w:rsidRDefault="005D22E6" w:rsidP="00415371">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Fire Ops. – Deputy Chief Skaar</w:t>
      </w:r>
    </w:p>
    <w:p w14:paraId="039ED643" w14:textId="19CBCB24" w:rsidR="005D22E6" w:rsidRDefault="005D22E6" w:rsidP="00415371">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Fire Prevention – Deputy Chief Earnest</w:t>
      </w:r>
    </w:p>
    <w:p w14:paraId="7B2264F4" w14:textId="0C7FED30" w:rsidR="00E07CF0" w:rsidRDefault="00E07CF0" w:rsidP="00415371">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 xml:space="preserve">EMS Report – Deputy Chief </w:t>
      </w:r>
      <w:proofErr w:type="spellStart"/>
      <w:r>
        <w:rPr>
          <w:rFonts w:ascii="Arial Narrow" w:hAnsi="Arial Narrow"/>
          <w:b/>
          <w:color w:val="4472C4" w:themeColor="accent5"/>
          <w:sz w:val="20"/>
          <w:szCs w:val="20"/>
        </w:rPr>
        <w:t>Lepin</w:t>
      </w:r>
      <w:proofErr w:type="spellEnd"/>
    </w:p>
    <w:p w14:paraId="3C3B5DE8" w14:textId="16681E52" w:rsidR="00535D33" w:rsidRPr="00BB42FE" w:rsidRDefault="0082434A" w:rsidP="00535D33">
      <w:pPr>
        <w:pStyle w:val="ListParagraph"/>
        <w:numPr>
          <w:ilvl w:val="0"/>
          <w:numId w:val="25"/>
        </w:numPr>
        <w:spacing w:line="360" w:lineRule="auto"/>
        <w:rPr>
          <w:rFonts w:ascii="Arial Narrow" w:hAnsi="Arial Narrow"/>
          <w:b/>
          <w:color w:val="2E74B5" w:themeColor="accent1" w:themeShade="BF"/>
          <w:sz w:val="20"/>
          <w:szCs w:val="20"/>
        </w:rPr>
      </w:pPr>
      <w:r w:rsidRPr="00BB42FE">
        <w:rPr>
          <w:rFonts w:ascii="Arial Narrow" w:hAnsi="Arial Narrow"/>
          <w:b/>
          <w:color w:val="2E74B5" w:themeColor="accent1" w:themeShade="BF"/>
          <w:sz w:val="20"/>
          <w:szCs w:val="20"/>
        </w:rPr>
        <w:t xml:space="preserve">Chief Reports </w:t>
      </w:r>
    </w:p>
    <w:p w14:paraId="472191B5" w14:textId="334DBD1A" w:rsidR="00D50541" w:rsidRPr="00C34C41" w:rsidRDefault="00D50541" w:rsidP="00A1578F">
      <w:pPr>
        <w:spacing w:line="360" w:lineRule="auto"/>
        <w:rPr>
          <w:rFonts w:ascii="Arial Narrow" w:hAnsi="Arial Narrow"/>
          <w:b/>
          <w:color w:val="2E74B5" w:themeColor="accent1" w:themeShade="BF"/>
          <w:sz w:val="20"/>
          <w:szCs w:val="20"/>
        </w:rPr>
      </w:pPr>
      <w:r w:rsidRPr="00BB42FE">
        <w:rPr>
          <w:rFonts w:ascii="Arial Narrow" w:hAnsi="Arial Narrow"/>
          <w:b/>
          <w:color w:val="2E74B5" w:themeColor="accent1" w:themeShade="BF"/>
          <w:sz w:val="20"/>
          <w:szCs w:val="20"/>
        </w:rPr>
        <w:tab/>
      </w:r>
      <w:r w:rsidR="00FB4037" w:rsidRPr="00BB42FE">
        <w:rPr>
          <w:rFonts w:ascii="Arial Narrow" w:hAnsi="Arial Narrow"/>
          <w:b/>
          <w:color w:val="2E74B5" w:themeColor="accent1" w:themeShade="BF"/>
          <w:sz w:val="20"/>
          <w:szCs w:val="20"/>
        </w:rPr>
        <w:t>X</w:t>
      </w:r>
      <w:r w:rsidRPr="00BB42FE">
        <w:rPr>
          <w:rFonts w:ascii="Arial Narrow" w:hAnsi="Arial Narrow"/>
          <w:b/>
          <w:color w:val="2E74B5" w:themeColor="accent1" w:themeShade="BF"/>
          <w:sz w:val="20"/>
          <w:szCs w:val="20"/>
        </w:rPr>
        <w:t>.</w:t>
      </w:r>
      <w:r w:rsidRPr="00BB42FE">
        <w:rPr>
          <w:rFonts w:ascii="Arial Narrow" w:hAnsi="Arial Narrow"/>
          <w:b/>
          <w:color w:val="2E74B5" w:themeColor="accent1" w:themeShade="BF"/>
          <w:sz w:val="20"/>
          <w:szCs w:val="20"/>
        </w:rPr>
        <w:tab/>
        <w:t>Monthly Bank Accounts</w:t>
      </w:r>
      <w:r w:rsidR="005B1E52" w:rsidRPr="0054162F">
        <w:rPr>
          <w:rFonts w:ascii="Arial Narrow" w:hAnsi="Arial Narrow"/>
          <w:b/>
          <w:color w:val="4472C4" w:themeColor="accent5"/>
          <w:sz w:val="20"/>
          <w:szCs w:val="20"/>
        </w:rPr>
        <w:t xml:space="preserve">- </w:t>
      </w:r>
      <w:r w:rsidR="00C34C41" w:rsidRPr="000C3E63">
        <w:rPr>
          <w:rFonts w:ascii="Arial Narrow" w:hAnsi="Arial Narrow"/>
          <w:b/>
          <w:sz w:val="20"/>
          <w:szCs w:val="20"/>
        </w:rPr>
        <w:t xml:space="preserve">Administrative Assistant </w:t>
      </w:r>
    </w:p>
    <w:p w14:paraId="55B1DB24" w14:textId="77777777" w:rsidR="000D7791" w:rsidRDefault="0051345A" w:rsidP="00A1578F">
      <w:pPr>
        <w:spacing w:line="360" w:lineRule="auto"/>
        <w:rPr>
          <w:rFonts w:ascii="Arial Narrow" w:hAnsi="Arial Narrow"/>
          <w:b/>
          <w:sz w:val="20"/>
          <w:szCs w:val="20"/>
        </w:rPr>
      </w:pP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00A228A7">
        <w:rPr>
          <w:rFonts w:ascii="Arial Narrow" w:hAnsi="Arial Narrow"/>
          <w:b/>
          <w:sz w:val="20"/>
          <w:szCs w:val="20"/>
        </w:rPr>
        <w:tab/>
      </w:r>
    </w:p>
    <w:p w14:paraId="6DDFB5BA" w14:textId="71214C64" w:rsidR="0051345A" w:rsidRPr="0054162F" w:rsidRDefault="005D22E6" w:rsidP="00B07618">
      <w:pPr>
        <w:spacing w:line="360" w:lineRule="auto"/>
        <w:ind w:left="4320" w:firstLine="720"/>
        <w:rPr>
          <w:rFonts w:ascii="Arial Narrow" w:hAnsi="Arial Narrow"/>
          <w:b/>
          <w:sz w:val="20"/>
          <w:szCs w:val="20"/>
        </w:rPr>
      </w:pPr>
      <w:r>
        <w:rPr>
          <w:rFonts w:ascii="Arial Narrow" w:hAnsi="Arial Narrow"/>
          <w:b/>
          <w:sz w:val="20"/>
          <w:szCs w:val="20"/>
        </w:rPr>
        <w:t>April 2024</w:t>
      </w:r>
      <w:r w:rsidR="006C6C24">
        <w:rPr>
          <w:rFonts w:ascii="Arial Narrow" w:hAnsi="Arial Narrow"/>
          <w:b/>
          <w:sz w:val="20"/>
          <w:szCs w:val="20"/>
        </w:rPr>
        <w:tab/>
      </w:r>
      <w:r w:rsidR="006C6C24">
        <w:rPr>
          <w:rFonts w:ascii="Arial Narrow" w:hAnsi="Arial Narrow"/>
          <w:b/>
          <w:sz w:val="20"/>
          <w:szCs w:val="20"/>
        </w:rPr>
        <w:tab/>
      </w:r>
      <w:r w:rsidR="006C6C24">
        <w:rPr>
          <w:rFonts w:ascii="Arial Narrow" w:hAnsi="Arial Narrow"/>
          <w:b/>
          <w:sz w:val="20"/>
          <w:szCs w:val="20"/>
        </w:rPr>
        <w:tab/>
        <w:t xml:space="preserve">May 2024 </w:t>
      </w:r>
    </w:p>
    <w:p w14:paraId="4CB347F3" w14:textId="2C95F4EA" w:rsidR="00C4471B" w:rsidRPr="00B478AA" w:rsidRDefault="0051345A" w:rsidP="00A1578F">
      <w:pPr>
        <w:pStyle w:val="ListParagraph"/>
        <w:numPr>
          <w:ilvl w:val="0"/>
          <w:numId w:val="4"/>
        </w:numPr>
        <w:spacing w:line="360" w:lineRule="auto"/>
        <w:rPr>
          <w:rFonts w:ascii="Arial Narrow" w:hAnsi="Arial Narrow"/>
          <w:b/>
          <w:sz w:val="20"/>
          <w:szCs w:val="20"/>
          <w:u w:val="single"/>
        </w:rPr>
      </w:pPr>
      <w:r w:rsidRPr="00E609A1">
        <w:rPr>
          <w:rFonts w:ascii="Arial Narrow" w:hAnsi="Arial Narrow"/>
          <w:sz w:val="20"/>
          <w:szCs w:val="20"/>
          <w:u w:val="single"/>
        </w:rPr>
        <w:t xml:space="preserve">Main </w:t>
      </w:r>
      <w:r w:rsidR="00AF6356" w:rsidRPr="00E609A1">
        <w:rPr>
          <w:rFonts w:ascii="Arial Narrow" w:hAnsi="Arial Narrow"/>
          <w:sz w:val="20"/>
          <w:szCs w:val="20"/>
          <w:u w:val="single"/>
        </w:rPr>
        <w:tab/>
      </w:r>
      <w:r w:rsidR="00AF6356" w:rsidRPr="00E609A1">
        <w:rPr>
          <w:rFonts w:ascii="Arial Narrow" w:hAnsi="Arial Narrow"/>
          <w:sz w:val="20"/>
          <w:szCs w:val="20"/>
          <w:u w:val="single"/>
        </w:rPr>
        <w:tab/>
      </w:r>
      <w:r w:rsidR="0056303A" w:rsidRPr="00E609A1">
        <w:rPr>
          <w:rFonts w:ascii="Arial Narrow" w:hAnsi="Arial Narrow"/>
          <w:sz w:val="20"/>
          <w:szCs w:val="20"/>
          <w:u w:val="single"/>
        </w:rPr>
        <w:tab/>
      </w:r>
      <w:r w:rsidR="00E74BC6" w:rsidRPr="00E609A1">
        <w:rPr>
          <w:rFonts w:ascii="Arial Narrow" w:hAnsi="Arial Narrow"/>
          <w:sz w:val="20"/>
          <w:szCs w:val="20"/>
          <w:u w:val="single"/>
        </w:rPr>
        <w:tab/>
      </w:r>
      <w:r w:rsidR="005D22E6">
        <w:rPr>
          <w:rFonts w:ascii="Arial Narrow" w:hAnsi="Arial Narrow"/>
          <w:sz w:val="20"/>
          <w:szCs w:val="20"/>
          <w:u w:val="single"/>
        </w:rPr>
        <w:t>$</w:t>
      </w:r>
      <w:r w:rsidR="00F2396A">
        <w:rPr>
          <w:rFonts w:ascii="Arial Narrow" w:hAnsi="Arial Narrow"/>
          <w:sz w:val="20"/>
          <w:szCs w:val="20"/>
          <w:u w:val="single"/>
        </w:rPr>
        <w:t>477,634.30</w:t>
      </w:r>
      <w:r w:rsidR="006C6C24">
        <w:rPr>
          <w:rFonts w:ascii="Arial Narrow" w:hAnsi="Arial Narrow"/>
          <w:sz w:val="20"/>
          <w:szCs w:val="20"/>
          <w:u w:val="single"/>
        </w:rPr>
        <w:tab/>
      </w:r>
      <w:r w:rsidR="006C6C24">
        <w:rPr>
          <w:rFonts w:ascii="Arial Narrow" w:hAnsi="Arial Narrow"/>
          <w:sz w:val="20"/>
          <w:szCs w:val="20"/>
          <w:u w:val="single"/>
        </w:rPr>
        <w:tab/>
      </w:r>
      <w:r w:rsidR="006C6C24">
        <w:rPr>
          <w:rFonts w:ascii="Arial Narrow" w:hAnsi="Arial Narrow"/>
          <w:sz w:val="20"/>
          <w:szCs w:val="20"/>
          <w:u w:val="single"/>
        </w:rPr>
        <w:tab/>
        <w:t>$</w:t>
      </w:r>
      <w:r w:rsidR="00B478AA">
        <w:rPr>
          <w:rFonts w:ascii="Arial Narrow" w:hAnsi="Arial Narrow"/>
          <w:sz w:val="20"/>
          <w:szCs w:val="20"/>
          <w:u w:val="single"/>
        </w:rPr>
        <w:t>305,815.59</w:t>
      </w:r>
    </w:p>
    <w:p w14:paraId="56BF9FB7" w14:textId="72161D6E" w:rsidR="00B478AA" w:rsidRPr="00E609A1" w:rsidRDefault="00322338" w:rsidP="00A1578F">
      <w:pPr>
        <w:pStyle w:val="ListParagraph"/>
        <w:numPr>
          <w:ilvl w:val="0"/>
          <w:numId w:val="4"/>
        </w:numPr>
        <w:spacing w:line="360" w:lineRule="auto"/>
        <w:rPr>
          <w:rFonts w:ascii="Arial Narrow" w:hAnsi="Arial Narrow"/>
          <w:b/>
          <w:sz w:val="20"/>
          <w:szCs w:val="20"/>
          <w:u w:val="single"/>
        </w:rPr>
      </w:pPr>
      <w:r w:rsidRPr="00306BFA">
        <w:rPr>
          <w:rFonts w:ascii="Arial Narrow" w:hAnsi="Arial Narrow"/>
          <w:sz w:val="20"/>
          <w:szCs w:val="20"/>
          <w:u w:val="single"/>
        </w:rPr>
        <w:t>EMS Funds Checking</w:t>
      </w:r>
      <w:r>
        <w:rPr>
          <w:rFonts w:ascii="Arial Narrow" w:hAnsi="Arial Narrow"/>
          <w:sz w:val="20"/>
          <w:szCs w:val="20"/>
          <w:u w:val="single"/>
        </w:rPr>
        <w:t xml:space="preserve"> </w:t>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t>$79,249.48</w:t>
      </w:r>
    </w:p>
    <w:p w14:paraId="76D6DBD6" w14:textId="08FC8614" w:rsidR="00182C4B" w:rsidRPr="00E609A1" w:rsidRDefault="0051345A" w:rsidP="00E74BC6">
      <w:pPr>
        <w:pStyle w:val="ListParagraph"/>
        <w:numPr>
          <w:ilvl w:val="0"/>
          <w:numId w:val="4"/>
        </w:numPr>
        <w:spacing w:line="360" w:lineRule="auto"/>
        <w:rPr>
          <w:rFonts w:ascii="Arial Narrow" w:hAnsi="Arial Narrow"/>
          <w:b/>
          <w:sz w:val="20"/>
          <w:szCs w:val="20"/>
          <w:u w:val="single"/>
        </w:rPr>
      </w:pPr>
      <w:r w:rsidRPr="00E609A1">
        <w:rPr>
          <w:rFonts w:ascii="Arial Narrow" w:hAnsi="Arial Narrow"/>
          <w:sz w:val="20"/>
          <w:szCs w:val="20"/>
          <w:u w:val="single"/>
        </w:rPr>
        <w:t>Local Govt. Invest. Pool</w:t>
      </w:r>
      <w:r w:rsidR="00182C4B" w:rsidRPr="00E609A1">
        <w:rPr>
          <w:rFonts w:ascii="Arial Narrow" w:hAnsi="Arial Narrow"/>
          <w:sz w:val="20"/>
          <w:szCs w:val="20"/>
          <w:u w:val="single"/>
        </w:rPr>
        <w:t xml:space="preserve"> Fire</w:t>
      </w:r>
      <w:r w:rsidR="00E74BC6" w:rsidRPr="00E609A1">
        <w:rPr>
          <w:rFonts w:ascii="Arial Narrow" w:hAnsi="Arial Narrow"/>
          <w:sz w:val="20"/>
          <w:szCs w:val="20"/>
          <w:u w:val="single"/>
        </w:rPr>
        <w:t xml:space="preserve"> &amp; EMS</w:t>
      </w:r>
      <w:r w:rsidR="00182C4B" w:rsidRPr="00E609A1">
        <w:rPr>
          <w:rFonts w:ascii="Arial Narrow" w:hAnsi="Arial Narrow"/>
          <w:sz w:val="20"/>
          <w:szCs w:val="20"/>
          <w:u w:val="single"/>
        </w:rPr>
        <w:t xml:space="preserve"> </w:t>
      </w:r>
      <w:r w:rsidR="003A6DA4" w:rsidRPr="00E609A1">
        <w:rPr>
          <w:rFonts w:ascii="Arial Narrow" w:hAnsi="Arial Narrow"/>
          <w:sz w:val="20"/>
          <w:szCs w:val="20"/>
          <w:u w:val="single"/>
        </w:rPr>
        <w:t xml:space="preserve"> </w:t>
      </w:r>
      <w:r w:rsidR="00DB2C5B" w:rsidRPr="00E609A1">
        <w:rPr>
          <w:rFonts w:ascii="Arial Narrow" w:hAnsi="Arial Narrow"/>
          <w:sz w:val="20"/>
          <w:szCs w:val="20"/>
          <w:u w:val="single"/>
        </w:rPr>
        <w:t xml:space="preserve">   </w:t>
      </w:r>
      <w:r w:rsidR="00E74BC6" w:rsidRPr="00E609A1">
        <w:rPr>
          <w:rFonts w:ascii="Arial Narrow" w:hAnsi="Arial Narrow"/>
          <w:sz w:val="20"/>
          <w:szCs w:val="20"/>
          <w:u w:val="single"/>
        </w:rPr>
        <w:tab/>
      </w:r>
      <w:r w:rsidR="005D22E6">
        <w:rPr>
          <w:rFonts w:ascii="Arial Narrow" w:hAnsi="Arial Narrow"/>
          <w:sz w:val="20"/>
          <w:szCs w:val="20"/>
          <w:u w:val="single"/>
        </w:rPr>
        <w:t>$</w:t>
      </w:r>
      <w:r w:rsidR="00015174">
        <w:rPr>
          <w:rFonts w:ascii="Arial Narrow" w:hAnsi="Arial Narrow"/>
          <w:sz w:val="20"/>
          <w:szCs w:val="20"/>
          <w:u w:val="single"/>
        </w:rPr>
        <w:t>51,161,.57</w:t>
      </w:r>
      <w:r w:rsidR="006C6C24">
        <w:rPr>
          <w:rFonts w:ascii="Arial Narrow" w:hAnsi="Arial Narrow"/>
          <w:sz w:val="20"/>
          <w:szCs w:val="20"/>
          <w:u w:val="single"/>
        </w:rPr>
        <w:tab/>
      </w:r>
      <w:r w:rsidR="006C6C24">
        <w:rPr>
          <w:rFonts w:ascii="Arial Narrow" w:hAnsi="Arial Narrow"/>
          <w:sz w:val="20"/>
          <w:szCs w:val="20"/>
          <w:u w:val="single"/>
        </w:rPr>
        <w:tab/>
      </w:r>
      <w:r w:rsidR="006C6C24">
        <w:rPr>
          <w:rFonts w:ascii="Arial Narrow" w:hAnsi="Arial Narrow"/>
          <w:sz w:val="20"/>
          <w:szCs w:val="20"/>
          <w:u w:val="single"/>
        </w:rPr>
        <w:tab/>
        <w:t>$</w:t>
      </w:r>
      <w:r w:rsidR="00B478AA">
        <w:rPr>
          <w:rFonts w:ascii="Arial Narrow" w:hAnsi="Arial Narrow"/>
          <w:sz w:val="20"/>
          <w:szCs w:val="20"/>
          <w:u w:val="single"/>
        </w:rPr>
        <w:t>57,376.06</w:t>
      </w:r>
    </w:p>
    <w:p w14:paraId="33D3D2D9" w14:textId="31944C77" w:rsidR="00182C4B" w:rsidRPr="00231651" w:rsidRDefault="00E74BC6" w:rsidP="00C307C3">
      <w:pPr>
        <w:pStyle w:val="ListParagraph"/>
        <w:numPr>
          <w:ilvl w:val="0"/>
          <w:numId w:val="4"/>
        </w:numPr>
        <w:spacing w:line="360" w:lineRule="auto"/>
        <w:rPr>
          <w:rFonts w:ascii="Arial Narrow" w:hAnsi="Arial Narrow"/>
          <w:b/>
          <w:sz w:val="20"/>
          <w:szCs w:val="20"/>
          <w:u w:val="single"/>
        </w:rPr>
      </w:pPr>
      <w:r>
        <w:rPr>
          <w:rFonts w:ascii="Arial Narrow" w:hAnsi="Arial Narrow"/>
          <w:sz w:val="20"/>
          <w:szCs w:val="20"/>
          <w:u w:val="single"/>
        </w:rPr>
        <w:t xml:space="preserve">JCF&amp;EMS </w:t>
      </w:r>
      <w:r w:rsidR="00182C4B">
        <w:rPr>
          <w:rFonts w:ascii="Arial Narrow" w:hAnsi="Arial Narrow"/>
          <w:sz w:val="20"/>
          <w:szCs w:val="20"/>
          <w:u w:val="single"/>
        </w:rPr>
        <w:t>Equipment Fund</w:t>
      </w:r>
      <w:r w:rsidR="00182C4B">
        <w:rPr>
          <w:rFonts w:ascii="Arial Narrow" w:hAnsi="Arial Narrow"/>
          <w:sz w:val="20"/>
          <w:szCs w:val="20"/>
          <w:u w:val="single"/>
        </w:rPr>
        <w:tab/>
      </w:r>
      <w:r>
        <w:rPr>
          <w:rFonts w:ascii="Arial Narrow" w:hAnsi="Arial Narrow"/>
          <w:sz w:val="20"/>
          <w:szCs w:val="20"/>
          <w:u w:val="single"/>
        </w:rPr>
        <w:tab/>
      </w:r>
      <w:r w:rsidR="005D22E6">
        <w:rPr>
          <w:rFonts w:ascii="Arial Narrow" w:hAnsi="Arial Narrow"/>
          <w:sz w:val="20"/>
          <w:szCs w:val="20"/>
          <w:u w:val="single"/>
        </w:rPr>
        <w:t>$</w:t>
      </w:r>
      <w:r w:rsidR="00015174">
        <w:rPr>
          <w:rFonts w:ascii="Arial Narrow" w:hAnsi="Arial Narrow"/>
          <w:sz w:val="20"/>
          <w:szCs w:val="20"/>
          <w:u w:val="single"/>
        </w:rPr>
        <w:t>692,195.93</w:t>
      </w:r>
      <w:r w:rsidR="006C6C24">
        <w:rPr>
          <w:rFonts w:ascii="Arial Narrow" w:hAnsi="Arial Narrow"/>
          <w:sz w:val="20"/>
          <w:szCs w:val="20"/>
          <w:u w:val="single"/>
        </w:rPr>
        <w:tab/>
      </w:r>
      <w:r w:rsidR="006C6C24">
        <w:rPr>
          <w:rFonts w:ascii="Arial Narrow" w:hAnsi="Arial Narrow"/>
          <w:sz w:val="20"/>
          <w:szCs w:val="20"/>
          <w:u w:val="single"/>
        </w:rPr>
        <w:tab/>
      </w:r>
      <w:r w:rsidR="006C6C24">
        <w:rPr>
          <w:rFonts w:ascii="Arial Narrow" w:hAnsi="Arial Narrow"/>
          <w:sz w:val="20"/>
          <w:szCs w:val="20"/>
          <w:u w:val="single"/>
        </w:rPr>
        <w:tab/>
        <w:t>$</w:t>
      </w:r>
      <w:r w:rsidR="00B478AA">
        <w:rPr>
          <w:rFonts w:ascii="Arial Narrow" w:hAnsi="Arial Narrow"/>
          <w:sz w:val="20"/>
          <w:szCs w:val="20"/>
          <w:u w:val="single"/>
        </w:rPr>
        <w:t>695,215.81</w:t>
      </w:r>
    </w:p>
    <w:p w14:paraId="0B194C53" w14:textId="04978C9D" w:rsidR="00231651" w:rsidRPr="00C307C3" w:rsidRDefault="00231651" w:rsidP="00C307C3">
      <w:pPr>
        <w:pStyle w:val="ListParagraph"/>
        <w:numPr>
          <w:ilvl w:val="0"/>
          <w:numId w:val="4"/>
        </w:numPr>
        <w:spacing w:line="360" w:lineRule="auto"/>
        <w:rPr>
          <w:rFonts w:ascii="Arial Narrow" w:hAnsi="Arial Narrow"/>
          <w:b/>
          <w:sz w:val="20"/>
          <w:szCs w:val="20"/>
          <w:u w:val="single"/>
        </w:rPr>
      </w:pPr>
      <w:r>
        <w:rPr>
          <w:rFonts w:ascii="Arial Narrow" w:hAnsi="Arial Narrow"/>
          <w:sz w:val="20"/>
          <w:szCs w:val="20"/>
          <w:u w:val="single"/>
        </w:rPr>
        <w:t xml:space="preserve">Grant Reserve </w:t>
      </w:r>
      <w:r>
        <w:rPr>
          <w:rFonts w:ascii="Arial Narrow" w:hAnsi="Arial Narrow"/>
          <w:sz w:val="20"/>
          <w:szCs w:val="20"/>
          <w:u w:val="single"/>
        </w:rPr>
        <w:tab/>
      </w:r>
      <w:r w:rsidR="00E74BC6">
        <w:rPr>
          <w:rFonts w:ascii="Arial Narrow" w:hAnsi="Arial Narrow"/>
          <w:sz w:val="20"/>
          <w:szCs w:val="20"/>
          <w:u w:val="single"/>
        </w:rPr>
        <w:tab/>
      </w:r>
      <w:r w:rsidR="00E74BC6">
        <w:rPr>
          <w:rFonts w:ascii="Arial Narrow" w:hAnsi="Arial Narrow"/>
          <w:sz w:val="20"/>
          <w:szCs w:val="20"/>
          <w:u w:val="single"/>
        </w:rPr>
        <w:tab/>
      </w:r>
      <w:r w:rsidR="005D22E6">
        <w:rPr>
          <w:rFonts w:ascii="Arial Narrow" w:hAnsi="Arial Narrow"/>
          <w:sz w:val="20"/>
          <w:szCs w:val="20"/>
          <w:u w:val="single"/>
        </w:rPr>
        <w:t>$</w:t>
      </w:r>
      <w:r w:rsidR="00015174">
        <w:rPr>
          <w:rFonts w:ascii="Arial Narrow" w:hAnsi="Arial Narrow"/>
          <w:sz w:val="20"/>
          <w:szCs w:val="20"/>
          <w:u w:val="single"/>
        </w:rPr>
        <w:t>774,962.00</w:t>
      </w:r>
      <w:r w:rsidR="006C6C24">
        <w:rPr>
          <w:rFonts w:ascii="Arial Narrow" w:hAnsi="Arial Narrow"/>
          <w:sz w:val="20"/>
          <w:szCs w:val="20"/>
          <w:u w:val="single"/>
        </w:rPr>
        <w:tab/>
      </w:r>
      <w:r w:rsidR="006C6C24">
        <w:rPr>
          <w:rFonts w:ascii="Arial Narrow" w:hAnsi="Arial Narrow"/>
          <w:sz w:val="20"/>
          <w:szCs w:val="20"/>
          <w:u w:val="single"/>
        </w:rPr>
        <w:tab/>
      </w:r>
      <w:r w:rsidR="006C6C24">
        <w:rPr>
          <w:rFonts w:ascii="Arial Narrow" w:hAnsi="Arial Narrow"/>
          <w:sz w:val="20"/>
          <w:szCs w:val="20"/>
          <w:u w:val="single"/>
        </w:rPr>
        <w:tab/>
        <w:t>$</w:t>
      </w:r>
      <w:r w:rsidR="00B478AA">
        <w:rPr>
          <w:rFonts w:ascii="Arial Narrow" w:hAnsi="Arial Narrow"/>
          <w:sz w:val="20"/>
          <w:szCs w:val="20"/>
          <w:u w:val="single"/>
        </w:rPr>
        <w:t>637,031.00</w:t>
      </w:r>
    </w:p>
    <w:p w14:paraId="79FE8AE3" w14:textId="4A2E6FE7" w:rsidR="008257A4" w:rsidRPr="0054162F"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Total Balance</w:t>
      </w:r>
      <w:r w:rsidRPr="0054162F">
        <w:rPr>
          <w:rFonts w:ascii="Arial Narrow" w:hAnsi="Arial Narrow"/>
          <w:b/>
          <w:sz w:val="20"/>
          <w:szCs w:val="20"/>
          <w:u w:val="single"/>
        </w:rPr>
        <w:tab/>
      </w:r>
      <w:r w:rsidR="002B5D2D" w:rsidRPr="0054162F">
        <w:rPr>
          <w:rFonts w:ascii="Arial Narrow" w:hAnsi="Arial Narrow"/>
          <w:sz w:val="20"/>
          <w:szCs w:val="20"/>
          <w:u w:val="single"/>
        </w:rPr>
        <w:t xml:space="preserve">       </w:t>
      </w:r>
      <w:r w:rsidR="00DB2C5B" w:rsidRPr="0054162F">
        <w:rPr>
          <w:rFonts w:ascii="Arial Narrow" w:hAnsi="Arial Narrow"/>
          <w:sz w:val="20"/>
          <w:szCs w:val="20"/>
          <w:u w:val="single"/>
        </w:rPr>
        <w:t xml:space="preserve"> </w:t>
      </w:r>
      <w:r w:rsidR="002B5D2D" w:rsidRPr="0054162F">
        <w:rPr>
          <w:rFonts w:ascii="Arial Narrow" w:hAnsi="Arial Narrow"/>
          <w:sz w:val="20"/>
          <w:szCs w:val="20"/>
          <w:u w:val="single"/>
        </w:rPr>
        <w:t xml:space="preserve"> </w:t>
      </w:r>
      <w:r w:rsidR="004E2BDC">
        <w:rPr>
          <w:rFonts w:ascii="Arial Narrow" w:hAnsi="Arial Narrow"/>
          <w:sz w:val="20"/>
          <w:szCs w:val="20"/>
          <w:u w:val="single"/>
        </w:rPr>
        <w:tab/>
      </w:r>
      <w:r w:rsidR="004E2BDC">
        <w:rPr>
          <w:rFonts w:ascii="Arial Narrow" w:hAnsi="Arial Narrow"/>
          <w:sz w:val="20"/>
          <w:szCs w:val="20"/>
          <w:u w:val="single"/>
        </w:rPr>
        <w:tab/>
      </w:r>
      <w:r w:rsidR="00E74BC6">
        <w:rPr>
          <w:rFonts w:ascii="Arial Narrow" w:hAnsi="Arial Narrow"/>
          <w:sz w:val="20"/>
          <w:szCs w:val="20"/>
          <w:u w:val="single"/>
        </w:rPr>
        <w:tab/>
      </w:r>
      <w:r w:rsidR="005D22E6">
        <w:rPr>
          <w:rFonts w:ascii="Arial Narrow" w:hAnsi="Arial Narrow"/>
          <w:sz w:val="20"/>
          <w:szCs w:val="20"/>
          <w:u w:val="single"/>
        </w:rPr>
        <w:t>$</w:t>
      </w:r>
      <w:r w:rsidR="00015174">
        <w:rPr>
          <w:rFonts w:ascii="Arial Narrow" w:hAnsi="Arial Narrow"/>
          <w:sz w:val="20"/>
          <w:szCs w:val="20"/>
          <w:u w:val="single"/>
        </w:rPr>
        <w:t>1,995,953.80</w:t>
      </w:r>
      <w:r w:rsidR="006C6C24">
        <w:rPr>
          <w:rFonts w:ascii="Arial Narrow" w:hAnsi="Arial Narrow"/>
          <w:sz w:val="20"/>
          <w:szCs w:val="20"/>
          <w:u w:val="single"/>
        </w:rPr>
        <w:tab/>
      </w:r>
      <w:r w:rsidR="006C6C24">
        <w:rPr>
          <w:rFonts w:ascii="Arial Narrow" w:hAnsi="Arial Narrow"/>
          <w:sz w:val="20"/>
          <w:szCs w:val="20"/>
          <w:u w:val="single"/>
        </w:rPr>
        <w:tab/>
      </w:r>
      <w:r w:rsidR="006C6C24">
        <w:rPr>
          <w:rFonts w:ascii="Arial Narrow" w:hAnsi="Arial Narrow"/>
          <w:sz w:val="20"/>
          <w:szCs w:val="20"/>
          <w:u w:val="single"/>
        </w:rPr>
        <w:tab/>
        <w:t>$</w:t>
      </w:r>
      <w:r w:rsidR="00322338">
        <w:rPr>
          <w:rFonts w:ascii="Arial Narrow" w:hAnsi="Arial Narrow"/>
          <w:sz w:val="20"/>
          <w:szCs w:val="20"/>
          <w:u w:val="single"/>
        </w:rPr>
        <w:t>1,774,687.94</w:t>
      </w:r>
    </w:p>
    <w:p w14:paraId="45EA4012" w14:textId="4E966414" w:rsidR="0051345A"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Difference=</w:t>
      </w:r>
      <w:r w:rsidR="00053B0C" w:rsidRPr="0054162F">
        <w:rPr>
          <w:rFonts w:ascii="Arial Narrow" w:hAnsi="Arial Narrow"/>
          <w:b/>
          <w:sz w:val="20"/>
          <w:szCs w:val="20"/>
          <w:u w:val="single"/>
        </w:rPr>
        <w:tab/>
      </w:r>
      <w:r w:rsidR="006C7432" w:rsidRPr="0054162F">
        <w:rPr>
          <w:rFonts w:ascii="Arial Narrow" w:hAnsi="Arial Narrow"/>
          <w:b/>
          <w:sz w:val="20"/>
          <w:szCs w:val="20"/>
          <w:u w:val="single"/>
        </w:rPr>
        <w:tab/>
      </w:r>
      <w:r w:rsidR="002D319B" w:rsidRPr="0054162F">
        <w:rPr>
          <w:rFonts w:ascii="Arial Narrow" w:hAnsi="Arial Narrow"/>
          <w:b/>
          <w:sz w:val="20"/>
          <w:szCs w:val="20"/>
          <w:u w:val="single"/>
        </w:rPr>
        <w:tab/>
      </w:r>
      <w:r w:rsidR="002D319B" w:rsidRPr="0054162F">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5D22E6">
        <w:rPr>
          <w:rFonts w:ascii="Arial Narrow" w:hAnsi="Arial Narrow"/>
          <w:b/>
          <w:sz w:val="20"/>
          <w:szCs w:val="20"/>
          <w:u w:val="single"/>
        </w:rPr>
        <w:tab/>
        <w:t>$</w:t>
      </w:r>
      <w:r w:rsidR="00322338">
        <w:rPr>
          <w:rFonts w:ascii="Arial Narrow" w:hAnsi="Arial Narrow"/>
          <w:b/>
          <w:sz w:val="20"/>
          <w:szCs w:val="20"/>
          <w:u w:val="single"/>
        </w:rPr>
        <w:t>221,265.86</w:t>
      </w:r>
    </w:p>
    <w:p w14:paraId="08E0C2CB" w14:textId="394659B2" w:rsidR="00363785" w:rsidRPr="00363785" w:rsidRDefault="00F81EA4" w:rsidP="00D969CC">
      <w:pPr>
        <w:spacing w:line="360" w:lineRule="auto"/>
        <w:rPr>
          <w:rFonts w:ascii="Arial Narrow" w:hAnsi="Arial Narrow"/>
          <w:b/>
          <w:sz w:val="20"/>
          <w:szCs w:val="20"/>
          <w:u w:val="single"/>
        </w:rPr>
      </w:pPr>
      <w:r>
        <w:rPr>
          <w:rFonts w:ascii="Arial Narrow" w:hAnsi="Arial Narrow"/>
          <w:b/>
          <w:sz w:val="20"/>
          <w:szCs w:val="20"/>
          <w:u w:val="single"/>
        </w:rPr>
        <w:t xml:space="preserve">    </w:t>
      </w:r>
    </w:p>
    <w:p w14:paraId="6155F48F" w14:textId="496D2F0D" w:rsidR="00F219E1" w:rsidRPr="000C3E63" w:rsidRDefault="00363785" w:rsidP="00F219E1">
      <w:pPr>
        <w:pStyle w:val="ListParagraph"/>
        <w:numPr>
          <w:ilvl w:val="0"/>
          <w:numId w:val="29"/>
        </w:numPr>
        <w:spacing w:line="360" w:lineRule="auto"/>
        <w:rPr>
          <w:rFonts w:ascii="Arial Narrow" w:hAnsi="Arial Narrow"/>
          <w:b/>
          <w:color w:val="2E74B5" w:themeColor="accent1" w:themeShade="BF"/>
          <w:sz w:val="20"/>
          <w:szCs w:val="20"/>
        </w:rPr>
      </w:pPr>
      <w:r w:rsidRPr="000C3E63">
        <w:rPr>
          <w:rFonts w:ascii="Arial Narrow" w:hAnsi="Arial Narrow"/>
          <w:b/>
          <w:color w:val="2E74B5" w:themeColor="accent1" w:themeShade="BF"/>
          <w:sz w:val="20"/>
          <w:szCs w:val="20"/>
        </w:rPr>
        <w:t>Pay Bills Board Checks Total= $</w:t>
      </w:r>
      <w:r w:rsidR="00306BFA">
        <w:rPr>
          <w:rFonts w:ascii="Arial Narrow" w:hAnsi="Arial Narrow"/>
          <w:b/>
          <w:color w:val="2E74B5" w:themeColor="accent1" w:themeShade="BF"/>
          <w:sz w:val="20"/>
          <w:szCs w:val="20"/>
        </w:rPr>
        <w:t>345,171.43</w:t>
      </w:r>
    </w:p>
    <w:p w14:paraId="63BA186B" w14:textId="25003BFA" w:rsidR="00B57798" w:rsidRPr="000C3E63" w:rsidRDefault="00D50541" w:rsidP="00BC45EE">
      <w:pPr>
        <w:pStyle w:val="ListParagraph"/>
        <w:numPr>
          <w:ilvl w:val="0"/>
          <w:numId w:val="29"/>
        </w:numPr>
        <w:spacing w:line="360" w:lineRule="auto"/>
        <w:rPr>
          <w:rFonts w:ascii="Arial Narrow" w:hAnsi="Arial Narrow"/>
          <w:b/>
          <w:color w:val="2E74B5" w:themeColor="accent1" w:themeShade="BF"/>
          <w:sz w:val="20"/>
          <w:szCs w:val="20"/>
        </w:rPr>
      </w:pPr>
      <w:r w:rsidRPr="000C3E63">
        <w:rPr>
          <w:rFonts w:ascii="Arial Narrow" w:hAnsi="Arial Narrow"/>
          <w:b/>
          <w:color w:val="2E74B5" w:themeColor="accent1" w:themeShade="BF"/>
          <w:sz w:val="20"/>
          <w:szCs w:val="20"/>
        </w:rPr>
        <w:t xml:space="preserve">Citizen Input – Public Comments on items on or off the </w:t>
      </w:r>
      <w:r w:rsidR="00311300" w:rsidRPr="000C3E63">
        <w:rPr>
          <w:rFonts w:ascii="Arial Narrow" w:hAnsi="Arial Narrow"/>
          <w:b/>
          <w:color w:val="2E74B5" w:themeColor="accent1" w:themeShade="BF"/>
          <w:sz w:val="20"/>
          <w:szCs w:val="20"/>
        </w:rPr>
        <w:t>agenda</w:t>
      </w:r>
      <w:r w:rsidR="0054162F" w:rsidRPr="000C3E63">
        <w:rPr>
          <w:rFonts w:ascii="Arial Narrow" w:hAnsi="Arial Narrow"/>
          <w:b/>
          <w:color w:val="2E74B5" w:themeColor="accent1" w:themeShade="BF"/>
          <w:sz w:val="20"/>
          <w:szCs w:val="20"/>
        </w:rPr>
        <w:t>- Board President</w:t>
      </w:r>
    </w:p>
    <w:p w14:paraId="6E00CABD" w14:textId="7527E707" w:rsidR="00D50541" w:rsidRPr="000910C5" w:rsidRDefault="00F5789F" w:rsidP="000910C5">
      <w:pPr>
        <w:spacing w:line="360" w:lineRule="auto"/>
        <w:ind w:firstLine="720"/>
        <w:jc w:val="both"/>
        <w:rPr>
          <w:rFonts w:ascii="Arial Narrow" w:hAnsi="Arial Narrow"/>
          <w:b/>
          <w:sz w:val="20"/>
          <w:szCs w:val="20"/>
        </w:rPr>
      </w:pPr>
      <w:r w:rsidRPr="000910C5">
        <w:rPr>
          <w:rFonts w:ascii="Arial Narrow" w:eastAsia="Times New Roman" w:hAnsi="Arial Narrow" w:cs="Calibri"/>
          <w:b/>
          <w:color w:val="2E74B5" w:themeColor="accent1" w:themeShade="BF"/>
          <w:sz w:val="20"/>
          <w:szCs w:val="20"/>
        </w:rPr>
        <w:t>X</w:t>
      </w:r>
      <w:r w:rsidR="00BC45EE" w:rsidRPr="000910C5">
        <w:rPr>
          <w:rFonts w:ascii="Arial Narrow" w:eastAsia="Times New Roman" w:hAnsi="Arial Narrow" w:cs="Calibri"/>
          <w:b/>
          <w:color w:val="2E74B5" w:themeColor="accent1" w:themeShade="BF"/>
          <w:sz w:val="20"/>
          <w:szCs w:val="20"/>
        </w:rPr>
        <w:t>IV</w:t>
      </w:r>
      <w:r w:rsidRPr="000910C5">
        <w:rPr>
          <w:rFonts w:ascii="Arial Narrow" w:eastAsia="Times New Roman" w:hAnsi="Arial Narrow" w:cs="Calibri"/>
          <w:b/>
          <w:color w:val="2E74B5" w:themeColor="accent1" w:themeShade="BF"/>
          <w:sz w:val="20"/>
          <w:szCs w:val="20"/>
        </w:rPr>
        <w:t>.</w:t>
      </w:r>
      <w:r w:rsidR="00D50541" w:rsidRPr="000910C5">
        <w:rPr>
          <w:rFonts w:ascii="Arial Narrow" w:eastAsia="Times New Roman" w:hAnsi="Arial Narrow" w:cs="Calibri"/>
          <w:b/>
          <w:color w:val="2E74B5" w:themeColor="accent1" w:themeShade="BF"/>
          <w:sz w:val="20"/>
          <w:szCs w:val="20"/>
        </w:rPr>
        <w:tab/>
      </w:r>
      <w:r w:rsidR="00D50541" w:rsidRPr="000910C5">
        <w:rPr>
          <w:rFonts w:ascii="Arial Narrow" w:hAnsi="Arial Narrow"/>
          <w:b/>
          <w:color w:val="2E74B5" w:themeColor="accent1" w:themeShade="BF"/>
          <w:sz w:val="20"/>
          <w:szCs w:val="20"/>
        </w:rPr>
        <w:t>Additional Comments or Announcements-</w:t>
      </w:r>
      <w:r w:rsidR="0054162F" w:rsidRPr="000910C5">
        <w:rPr>
          <w:rFonts w:ascii="Arial Narrow" w:hAnsi="Arial Narrow"/>
          <w:b/>
          <w:color w:val="2E74B5" w:themeColor="accent1" w:themeShade="BF"/>
          <w:sz w:val="20"/>
          <w:szCs w:val="20"/>
        </w:rPr>
        <w:t xml:space="preserve"> </w:t>
      </w:r>
      <w:r w:rsidR="0054162F" w:rsidRPr="000910C5">
        <w:rPr>
          <w:rFonts w:ascii="Arial Narrow" w:hAnsi="Arial Narrow"/>
          <w:b/>
          <w:sz w:val="20"/>
          <w:szCs w:val="20"/>
        </w:rPr>
        <w:t>Board and/or Staff</w:t>
      </w:r>
    </w:p>
    <w:p w14:paraId="170B33F5" w14:textId="2A953A5C" w:rsidR="000D7791" w:rsidRPr="000C3E63" w:rsidRDefault="0037109C" w:rsidP="00211C4D">
      <w:pPr>
        <w:spacing w:line="360" w:lineRule="auto"/>
        <w:ind w:firstLine="720"/>
        <w:jc w:val="both"/>
        <w:rPr>
          <w:rFonts w:ascii="Arial Narrow" w:eastAsia="Times New Roman" w:hAnsi="Arial Narrow" w:cs="Calibri"/>
          <w:b/>
          <w:color w:val="2E74B5" w:themeColor="accent1" w:themeShade="BF"/>
          <w:sz w:val="20"/>
          <w:szCs w:val="20"/>
        </w:rPr>
      </w:pPr>
      <w:r w:rsidRPr="000C3E63">
        <w:rPr>
          <w:rFonts w:ascii="Arial Narrow" w:eastAsia="Times New Roman" w:hAnsi="Arial Narrow" w:cs="Calibri"/>
          <w:b/>
          <w:color w:val="2E74B5" w:themeColor="accent1" w:themeShade="BF"/>
          <w:sz w:val="20"/>
          <w:szCs w:val="20"/>
        </w:rPr>
        <w:t>X</w:t>
      </w:r>
      <w:r w:rsidR="00BC45EE" w:rsidRPr="000C3E63">
        <w:rPr>
          <w:rFonts w:ascii="Arial Narrow" w:eastAsia="Times New Roman" w:hAnsi="Arial Narrow" w:cs="Calibri"/>
          <w:b/>
          <w:color w:val="2E74B5" w:themeColor="accent1" w:themeShade="BF"/>
          <w:sz w:val="20"/>
          <w:szCs w:val="20"/>
        </w:rPr>
        <w:t>V</w:t>
      </w:r>
      <w:r w:rsidRPr="000C3E63">
        <w:rPr>
          <w:rFonts w:ascii="Arial Narrow" w:eastAsia="Times New Roman" w:hAnsi="Arial Narrow" w:cs="Calibri"/>
          <w:b/>
          <w:color w:val="2E74B5" w:themeColor="accent1" w:themeShade="BF"/>
          <w:sz w:val="20"/>
          <w:szCs w:val="20"/>
        </w:rPr>
        <w:t xml:space="preserve">.         </w:t>
      </w:r>
      <w:r w:rsidR="00D50541" w:rsidRPr="000C3E63">
        <w:rPr>
          <w:rFonts w:ascii="Arial Narrow" w:hAnsi="Arial Narrow"/>
          <w:b/>
          <w:color w:val="2E74B5" w:themeColor="accent1" w:themeShade="BF"/>
          <w:sz w:val="20"/>
          <w:szCs w:val="20"/>
        </w:rPr>
        <w:t>Adjourn Meeting</w:t>
      </w:r>
    </w:p>
    <w:p w14:paraId="6EC07CAB" w14:textId="77777777" w:rsidR="000D7791" w:rsidRDefault="000D7791" w:rsidP="00CF42DC">
      <w:pPr>
        <w:rPr>
          <w:rFonts w:ascii="Arial Narrow" w:hAnsi="Arial Narrow"/>
          <w:sz w:val="16"/>
          <w:szCs w:val="16"/>
        </w:rPr>
      </w:pPr>
    </w:p>
    <w:p w14:paraId="449DCB38" w14:textId="26B3ED09" w:rsidR="000D7791" w:rsidRDefault="003F7A00" w:rsidP="0049068A">
      <w:pPr>
        <w:ind w:firstLine="720"/>
        <w:rPr>
          <w:rFonts w:ascii="Arial Narrow" w:hAnsi="Arial Narrow"/>
          <w:b/>
          <w:bCs/>
          <w:color w:val="2E74B5" w:themeColor="accent1" w:themeShade="BF"/>
          <w:szCs w:val="24"/>
        </w:rPr>
      </w:pPr>
      <w:r w:rsidRPr="003F7A00">
        <w:rPr>
          <w:rFonts w:ascii="Arial Narrow" w:hAnsi="Arial Narrow"/>
          <w:b/>
          <w:bCs/>
          <w:color w:val="2E74B5" w:themeColor="accent1" w:themeShade="BF"/>
          <w:szCs w:val="24"/>
        </w:rPr>
        <w:lastRenderedPageBreak/>
        <w:t>Zoom Link</w:t>
      </w:r>
      <w:r w:rsidR="009208A3">
        <w:rPr>
          <w:rFonts w:ascii="Arial Narrow" w:hAnsi="Arial Narrow"/>
          <w:b/>
          <w:bCs/>
          <w:color w:val="2E74B5" w:themeColor="accent1" w:themeShade="BF"/>
          <w:szCs w:val="24"/>
        </w:rPr>
        <w:t>:</w:t>
      </w:r>
      <w:r w:rsidR="007916B4">
        <w:rPr>
          <w:rFonts w:ascii="Arial Narrow" w:hAnsi="Arial Narrow"/>
          <w:b/>
          <w:bCs/>
          <w:color w:val="2E74B5" w:themeColor="accent1" w:themeShade="BF"/>
          <w:szCs w:val="24"/>
        </w:rPr>
        <w:t xml:space="preserve"> </w:t>
      </w:r>
      <w:proofErr w:type="gramStart"/>
      <w:r w:rsidR="007916B4" w:rsidRPr="007916B4">
        <w:rPr>
          <w:rFonts w:ascii="Arial Narrow" w:hAnsi="Arial Narrow"/>
          <w:b/>
          <w:bCs/>
          <w:color w:val="2E74B5" w:themeColor="accent1" w:themeShade="BF"/>
          <w:szCs w:val="24"/>
        </w:rPr>
        <w:t>https://us02web.zoom.us/j/7234234010?pwd=ZWtuNyszWEhoRUxDRU1vZFhoMjI0Zz09&amp;omn=82054146515</w:t>
      </w:r>
      <w:proofErr w:type="gramEnd"/>
      <w:r w:rsidR="004420AD">
        <w:rPr>
          <w:rFonts w:ascii="Arial Narrow" w:hAnsi="Arial Narrow"/>
          <w:b/>
          <w:bCs/>
          <w:color w:val="2E74B5" w:themeColor="accent1" w:themeShade="BF"/>
          <w:szCs w:val="24"/>
        </w:rPr>
        <w:t xml:space="preserve"> </w:t>
      </w:r>
    </w:p>
    <w:p w14:paraId="6AFF7A0C" w14:textId="77777777" w:rsidR="000D7791" w:rsidRDefault="000D7791" w:rsidP="0049068A">
      <w:pPr>
        <w:ind w:firstLine="720"/>
        <w:rPr>
          <w:rFonts w:ascii="Arial Narrow" w:hAnsi="Arial Narrow"/>
          <w:sz w:val="16"/>
          <w:szCs w:val="16"/>
        </w:rPr>
      </w:pPr>
    </w:p>
    <w:p w14:paraId="51F3B7D2" w14:textId="1BCF8081" w:rsidR="00BA4839" w:rsidRPr="008038EF" w:rsidRDefault="00BA4839" w:rsidP="008038EF">
      <w:pPr>
        <w:rPr>
          <w:rFonts w:ascii="Arial Narrow" w:hAnsi="Arial Narrow"/>
          <w:sz w:val="16"/>
          <w:szCs w:val="16"/>
        </w:rPr>
      </w:pPr>
      <w:r w:rsidRPr="00387421">
        <w:rPr>
          <w:rFonts w:ascii="Arial Narrow" w:hAnsi="Arial Narrow"/>
          <w:sz w:val="16"/>
          <w:szCs w:val="16"/>
        </w:rPr>
        <w:t>Pursuant to ORS 192.640, this agenda includes a list of the principal subjects anticipated to be considered at the above referenced meeting; however, the agenda does not limit the ability of the JCFD #1 Board to consider additional subjects. Meetings are subject to cancellation without notice. This meeting is open to the public and interested citizens are invited to attend. This is an open meeting under Oregon Revised Statutes, not a community forum; audience participation is at the discretion of the Board. The meeting may be audio taped. Minutes of this and all public meetings are available for review at Jefferson County Fire. The meeting place is handicapped accessible. Those needing assistance should contact an Administrative Assistant two (2) days in advance of the meeting. The Board takes no formal action during Work Sessions.</w:t>
      </w:r>
    </w:p>
    <w:sectPr w:rsidR="00BA4839" w:rsidRPr="008038EF" w:rsidSect="0054162F">
      <w:headerReference w:type="even" r:id="rId11"/>
      <w:headerReference w:type="default" r:id="rId12"/>
      <w:footerReference w:type="even" r:id="rId13"/>
      <w:footerReference w:type="default" r:id="rId14"/>
      <w:headerReference w:type="first" r:id="rId15"/>
      <w:footerReference w:type="first" r:id="rId16"/>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59F19" w14:textId="77777777" w:rsidR="0049068A" w:rsidRDefault="0049068A" w:rsidP="0049068A">
      <w:r>
        <w:separator/>
      </w:r>
    </w:p>
  </w:endnote>
  <w:endnote w:type="continuationSeparator" w:id="0">
    <w:p w14:paraId="18F10DAB" w14:textId="77777777" w:rsidR="0049068A" w:rsidRDefault="0049068A" w:rsidP="0049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11B3B" w14:textId="77777777" w:rsidR="00BB42FE" w:rsidRDefault="00BB4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173FF" w14:textId="66F368B0" w:rsidR="0049068A" w:rsidRPr="00FC0678" w:rsidRDefault="001D3132" w:rsidP="001D3132">
    <w:pPr>
      <w:pStyle w:val="Footer"/>
      <w:rPr>
        <w:rFonts w:ascii="Arial Narrow" w:hAnsi="Arial Narrow"/>
        <w:sz w:val="16"/>
        <w:szCs w:val="16"/>
      </w:rPr>
    </w:pPr>
    <w:r w:rsidRPr="00FC0678">
      <w:rPr>
        <w:rFonts w:ascii="Arial Narrow" w:hAnsi="Arial Narrow"/>
        <w:sz w:val="16"/>
        <w:szCs w:val="16"/>
      </w:rPr>
      <w:fldChar w:fldCharType="begin"/>
    </w:r>
    <w:r w:rsidRPr="00FC0678">
      <w:rPr>
        <w:rFonts w:ascii="Arial Narrow" w:hAnsi="Arial Narrow"/>
        <w:sz w:val="16"/>
        <w:szCs w:val="16"/>
      </w:rPr>
      <w:instrText xml:space="preserve"> FILENAME \p \* MERGEFORMAT </w:instrText>
    </w:r>
    <w:r w:rsidRPr="00FC0678">
      <w:rPr>
        <w:rFonts w:ascii="Arial Narrow" w:hAnsi="Arial Narrow"/>
        <w:sz w:val="16"/>
        <w:szCs w:val="16"/>
      </w:rPr>
      <w:fldChar w:fldCharType="separate"/>
    </w:r>
    <w:r w:rsidR="00306BFA">
      <w:rPr>
        <w:rFonts w:ascii="Arial Narrow" w:hAnsi="Arial Narrow"/>
        <w:noProof/>
        <w:sz w:val="16"/>
        <w:szCs w:val="16"/>
      </w:rPr>
      <w:t>S:\Admin Assistant Files\Board of Directors\'24 Meeting Minutes, Agendas, Notices\Agendas\May2024 Board Mtg. Agenda - DRAFT.docx</w:t>
    </w:r>
    <w:r w:rsidRPr="00FC0678">
      <w:rPr>
        <w:rFonts w:ascii="Arial Narrow" w:hAnsi="Arial Narrow"/>
        <w:sz w:val="16"/>
        <w:szCs w:val="16"/>
      </w:rPr>
      <w:fldChar w:fldCharType="end"/>
    </w:r>
    <w:r w:rsidRPr="00FC0678">
      <w:rPr>
        <w:rFonts w:ascii="Arial Narrow" w:hAnsi="Arial Narrow"/>
        <w:sz w:val="16"/>
        <w:szCs w:val="16"/>
      </w:rPr>
      <w:t xml:space="preserve">  </w:t>
    </w:r>
    <w:r w:rsidR="00D32ADD">
      <w:rPr>
        <w:rFonts w:ascii="Arial Narrow" w:hAnsi="Arial Narrow"/>
        <w:sz w:val="16"/>
        <w:szCs w:val="16"/>
      </w:rPr>
      <w:fldChar w:fldCharType="begin"/>
    </w:r>
    <w:r w:rsidR="00D32ADD">
      <w:rPr>
        <w:rFonts w:ascii="Arial Narrow" w:hAnsi="Arial Narrow"/>
        <w:sz w:val="16"/>
        <w:szCs w:val="16"/>
      </w:rPr>
      <w:instrText xml:space="preserve"> DATE \@ "M/d/yyyy h:mm am/pm" </w:instrText>
    </w:r>
    <w:r w:rsidR="00D32ADD">
      <w:rPr>
        <w:rFonts w:ascii="Arial Narrow" w:hAnsi="Arial Narrow"/>
        <w:sz w:val="16"/>
        <w:szCs w:val="16"/>
      </w:rPr>
      <w:fldChar w:fldCharType="separate"/>
    </w:r>
    <w:r w:rsidR="007269FE">
      <w:rPr>
        <w:rFonts w:ascii="Arial Narrow" w:hAnsi="Arial Narrow"/>
        <w:noProof/>
        <w:sz w:val="16"/>
        <w:szCs w:val="16"/>
      </w:rPr>
      <w:t>5/21/2024 11:40 AM</w:t>
    </w:r>
    <w:r w:rsidR="00D32ADD">
      <w:rPr>
        <w:rFonts w:ascii="Arial Narrow" w:hAnsi="Arial Narrow"/>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D5594" w14:textId="77777777" w:rsidR="00BB42FE" w:rsidRDefault="00BB4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D7DB9" w14:textId="77777777" w:rsidR="0049068A" w:rsidRDefault="0049068A" w:rsidP="0049068A">
      <w:r>
        <w:separator/>
      </w:r>
    </w:p>
  </w:footnote>
  <w:footnote w:type="continuationSeparator" w:id="0">
    <w:p w14:paraId="65DB9B07" w14:textId="77777777" w:rsidR="0049068A" w:rsidRDefault="0049068A" w:rsidP="00490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32C82" w14:textId="77777777" w:rsidR="00BB42FE" w:rsidRDefault="00BB4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B128A" w14:textId="4C90464C" w:rsidR="00BB42FE" w:rsidRDefault="00BB42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B4851" w14:textId="77777777" w:rsidR="00BB42FE" w:rsidRDefault="00BB4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4718"/>
    <w:multiLevelType w:val="hybridMultilevel"/>
    <w:tmpl w:val="D0305088"/>
    <w:lvl w:ilvl="0" w:tplc="49048286">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51654C1"/>
    <w:multiLevelType w:val="hybridMultilevel"/>
    <w:tmpl w:val="58CCFDB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79461D2"/>
    <w:multiLevelType w:val="hybridMultilevel"/>
    <w:tmpl w:val="2C4252B8"/>
    <w:lvl w:ilvl="0" w:tplc="BEB0FC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C65047"/>
    <w:multiLevelType w:val="hybridMultilevel"/>
    <w:tmpl w:val="7DEE82BE"/>
    <w:lvl w:ilvl="0" w:tplc="CAA25EA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8FB24E3"/>
    <w:multiLevelType w:val="hybridMultilevel"/>
    <w:tmpl w:val="305830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9930862"/>
    <w:multiLevelType w:val="hybridMultilevel"/>
    <w:tmpl w:val="7DD6010C"/>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31B27F1"/>
    <w:multiLevelType w:val="hybridMultilevel"/>
    <w:tmpl w:val="58BA50F4"/>
    <w:lvl w:ilvl="0" w:tplc="139A7746">
      <w:start w:val="9"/>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306905"/>
    <w:multiLevelType w:val="hybridMultilevel"/>
    <w:tmpl w:val="1CC030E0"/>
    <w:lvl w:ilvl="0" w:tplc="57D04248">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88F35C4"/>
    <w:multiLevelType w:val="hybridMultilevel"/>
    <w:tmpl w:val="BC0800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9752858"/>
    <w:multiLevelType w:val="hybridMultilevel"/>
    <w:tmpl w:val="C85E3864"/>
    <w:lvl w:ilvl="0" w:tplc="04090015">
      <w:start w:val="1"/>
      <w:numFmt w:val="upperLetter"/>
      <w:lvlText w:val="%1."/>
      <w:lvlJc w:val="lef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1250FF7"/>
    <w:multiLevelType w:val="hybridMultilevel"/>
    <w:tmpl w:val="FE301A2C"/>
    <w:lvl w:ilvl="0" w:tplc="58A632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25E7414"/>
    <w:multiLevelType w:val="hybridMultilevel"/>
    <w:tmpl w:val="DC264234"/>
    <w:lvl w:ilvl="0" w:tplc="EDDEDFA8">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897257F"/>
    <w:multiLevelType w:val="hybridMultilevel"/>
    <w:tmpl w:val="EAC2B3B6"/>
    <w:lvl w:ilvl="0" w:tplc="BAD40190">
      <w:start w:val="1"/>
      <w:numFmt w:val="upperLetter"/>
      <w:lvlText w:val="%1."/>
      <w:lvlJc w:val="left"/>
      <w:pPr>
        <w:ind w:left="2520" w:hanging="360"/>
      </w:pPr>
      <w:rPr>
        <w:rFonts w:hint="default"/>
        <w:color w:val="4472C4" w:themeColor="accent5"/>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B1D09A7"/>
    <w:multiLevelType w:val="hybridMultilevel"/>
    <w:tmpl w:val="041616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DB32E52"/>
    <w:multiLevelType w:val="hybridMultilevel"/>
    <w:tmpl w:val="B6D0DACA"/>
    <w:lvl w:ilvl="0" w:tplc="352AFE4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5B127D"/>
    <w:multiLevelType w:val="hybridMultilevel"/>
    <w:tmpl w:val="1A34963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F0E0CA7"/>
    <w:multiLevelType w:val="hybridMultilevel"/>
    <w:tmpl w:val="7ACAF7C4"/>
    <w:lvl w:ilvl="0" w:tplc="94A05F18">
      <w:start w:val="1"/>
      <w:numFmt w:val="upperLetter"/>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17" w15:restartNumberingAfterBreak="0">
    <w:nsid w:val="552C33BB"/>
    <w:multiLevelType w:val="hybridMultilevel"/>
    <w:tmpl w:val="FDD451AC"/>
    <w:lvl w:ilvl="0" w:tplc="3900FD24">
      <w:start w:val="1"/>
      <w:numFmt w:val="upp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8922F7C"/>
    <w:multiLevelType w:val="hybridMultilevel"/>
    <w:tmpl w:val="C0CCCAEC"/>
    <w:lvl w:ilvl="0" w:tplc="45ECD2E8">
      <w:start w:val="2"/>
      <w:numFmt w:val="upp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19" w15:restartNumberingAfterBreak="0">
    <w:nsid w:val="5C12586F"/>
    <w:multiLevelType w:val="hybridMultilevel"/>
    <w:tmpl w:val="422CF16A"/>
    <w:lvl w:ilvl="0" w:tplc="744E52A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F71347F"/>
    <w:multiLevelType w:val="hybridMultilevel"/>
    <w:tmpl w:val="4C720C76"/>
    <w:lvl w:ilvl="0" w:tplc="867A917A">
      <w:start w:val="1"/>
      <w:numFmt w:val="upperLetter"/>
      <w:lvlText w:val="%1."/>
      <w:lvlJc w:val="left"/>
      <w:pPr>
        <w:ind w:left="1800" w:hanging="360"/>
      </w:pPr>
      <w:rPr>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5345B34"/>
    <w:multiLevelType w:val="hybridMultilevel"/>
    <w:tmpl w:val="3F74A5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6A2F4EE8"/>
    <w:multiLevelType w:val="hybridMultilevel"/>
    <w:tmpl w:val="3D80EBAC"/>
    <w:lvl w:ilvl="0" w:tplc="B6986B84">
      <w:start w:val="2"/>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CCB6854"/>
    <w:multiLevelType w:val="hybridMultilevel"/>
    <w:tmpl w:val="35BE4B7C"/>
    <w:lvl w:ilvl="0" w:tplc="CA56D718">
      <w:start w:val="12"/>
      <w:numFmt w:val="upperRoman"/>
      <w:lvlText w:val="%1."/>
      <w:lvlJc w:val="left"/>
      <w:pPr>
        <w:ind w:left="1455" w:hanging="720"/>
      </w:pPr>
      <w:rPr>
        <w:rFonts w:hint="default"/>
        <w:color w:val="4472C4" w:themeColor="accent5"/>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4" w15:restartNumberingAfterBreak="0">
    <w:nsid w:val="6E68550C"/>
    <w:multiLevelType w:val="hybridMultilevel"/>
    <w:tmpl w:val="223007C4"/>
    <w:lvl w:ilvl="0" w:tplc="25D493C0">
      <w:start w:val="3"/>
      <w:numFmt w:val="upperRoman"/>
      <w:lvlText w:val="%1."/>
      <w:lvlJc w:val="left"/>
      <w:pPr>
        <w:ind w:left="1440" w:hanging="720"/>
      </w:pPr>
      <w:rPr>
        <w:rFonts w:hint="default"/>
        <w:color w:val="2E74B5"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761848"/>
    <w:multiLevelType w:val="hybridMultilevel"/>
    <w:tmpl w:val="126C2624"/>
    <w:lvl w:ilvl="0" w:tplc="A7448D3C">
      <w:start w:val="11"/>
      <w:numFmt w:val="upperRoman"/>
      <w:lvlText w:val="%1."/>
      <w:lvlJc w:val="left"/>
      <w:pPr>
        <w:ind w:left="1440" w:hanging="720"/>
      </w:pPr>
      <w:rPr>
        <w:rFonts w:hint="default"/>
        <w:color w:val="2E74B5"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1F475DD"/>
    <w:multiLevelType w:val="hybridMultilevel"/>
    <w:tmpl w:val="DCC27C4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76C839D2"/>
    <w:multiLevelType w:val="hybridMultilevel"/>
    <w:tmpl w:val="B6427E8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76E6304D"/>
    <w:multiLevelType w:val="hybridMultilevel"/>
    <w:tmpl w:val="44A6FF74"/>
    <w:lvl w:ilvl="0" w:tplc="05B2C5C0">
      <w:start w:val="4"/>
      <w:numFmt w:val="upperRoman"/>
      <w:lvlText w:val="%1."/>
      <w:lvlJc w:val="right"/>
      <w:pPr>
        <w:ind w:left="1350" w:hanging="360"/>
      </w:pPr>
      <w:rPr>
        <w:rFonts w:hint="default"/>
      </w:rPr>
    </w:lvl>
    <w:lvl w:ilvl="1" w:tplc="04090015">
      <w:start w:val="1"/>
      <w:numFmt w:val="upperLetter"/>
      <w:lvlText w:val="%2."/>
      <w:lvlJc w:val="left"/>
      <w:pPr>
        <w:ind w:left="252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6928612">
    <w:abstractNumId w:val="3"/>
  </w:num>
  <w:num w:numId="2" w16cid:durableId="1879584068">
    <w:abstractNumId w:val="15"/>
  </w:num>
  <w:num w:numId="3" w16cid:durableId="400638094">
    <w:abstractNumId w:val="9"/>
  </w:num>
  <w:num w:numId="4" w16cid:durableId="499929313">
    <w:abstractNumId w:val="20"/>
  </w:num>
  <w:num w:numId="5" w16cid:durableId="382600369">
    <w:abstractNumId w:val="21"/>
  </w:num>
  <w:num w:numId="6" w16cid:durableId="1820420417">
    <w:abstractNumId w:val="4"/>
  </w:num>
  <w:num w:numId="7" w16cid:durableId="577249530">
    <w:abstractNumId w:val="0"/>
  </w:num>
  <w:num w:numId="8" w16cid:durableId="1826236085">
    <w:abstractNumId w:val="27"/>
  </w:num>
  <w:num w:numId="9" w16cid:durableId="385950894">
    <w:abstractNumId w:val="16"/>
  </w:num>
  <w:num w:numId="10" w16cid:durableId="896741307">
    <w:abstractNumId w:val="10"/>
  </w:num>
  <w:num w:numId="11" w16cid:durableId="1667440886">
    <w:abstractNumId w:val="17"/>
  </w:num>
  <w:num w:numId="12" w16cid:durableId="457917903">
    <w:abstractNumId w:val="28"/>
  </w:num>
  <w:num w:numId="13" w16cid:durableId="714088923">
    <w:abstractNumId w:val="12"/>
  </w:num>
  <w:num w:numId="14" w16cid:durableId="519394368">
    <w:abstractNumId w:val="14"/>
  </w:num>
  <w:num w:numId="15" w16cid:durableId="533078958">
    <w:abstractNumId w:val="8"/>
  </w:num>
  <w:num w:numId="16" w16cid:durableId="1389573308">
    <w:abstractNumId w:val="13"/>
  </w:num>
  <w:num w:numId="17" w16cid:durableId="1805002775">
    <w:abstractNumId w:val="24"/>
  </w:num>
  <w:num w:numId="18" w16cid:durableId="16087198">
    <w:abstractNumId w:val="2"/>
  </w:num>
  <w:num w:numId="19" w16cid:durableId="1658413753">
    <w:abstractNumId w:val="6"/>
  </w:num>
  <w:num w:numId="20" w16cid:durableId="810755663">
    <w:abstractNumId w:val="23"/>
  </w:num>
  <w:num w:numId="21" w16cid:durableId="558443450">
    <w:abstractNumId w:val="19"/>
  </w:num>
  <w:num w:numId="22" w16cid:durableId="83386364">
    <w:abstractNumId w:val="18"/>
  </w:num>
  <w:num w:numId="23" w16cid:durableId="89275798">
    <w:abstractNumId w:val="22"/>
  </w:num>
  <w:num w:numId="24" w16cid:durableId="501092513">
    <w:abstractNumId w:val="7"/>
  </w:num>
  <w:num w:numId="25" w16cid:durableId="1753234155">
    <w:abstractNumId w:val="11"/>
  </w:num>
  <w:num w:numId="26" w16cid:durableId="706030437">
    <w:abstractNumId w:val="1"/>
  </w:num>
  <w:num w:numId="27" w16cid:durableId="1965504425">
    <w:abstractNumId w:val="5"/>
  </w:num>
  <w:num w:numId="28" w16cid:durableId="1786340147">
    <w:abstractNumId w:val="26"/>
  </w:num>
  <w:num w:numId="29" w16cid:durableId="5961383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583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41"/>
    <w:rsid w:val="00007226"/>
    <w:rsid w:val="00012152"/>
    <w:rsid w:val="000123FC"/>
    <w:rsid w:val="00015174"/>
    <w:rsid w:val="00024F49"/>
    <w:rsid w:val="0003511C"/>
    <w:rsid w:val="00035ED4"/>
    <w:rsid w:val="000363C9"/>
    <w:rsid w:val="0004080E"/>
    <w:rsid w:val="000408E9"/>
    <w:rsid w:val="00043A8D"/>
    <w:rsid w:val="0004461E"/>
    <w:rsid w:val="00053B0C"/>
    <w:rsid w:val="000547A3"/>
    <w:rsid w:val="00055C8B"/>
    <w:rsid w:val="000816C4"/>
    <w:rsid w:val="0008247B"/>
    <w:rsid w:val="00083345"/>
    <w:rsid w:val="00085B52"/>
    <w:rsid w:val="0009071E"/>
    <w:rsid w:val="00090960"/>
    <w:rsid w:val="00090ADA"/>
    <w:rsid w:val="000910C5"/>
    <w:rsid w:val="00092F83"/>
    <w:rsid w:val="000A3162"/>
    <w:rsid w:val="000A3FC4"/>
    <w:rsid w:val="000B42CC"/>
    <w:rsid w:val="000B6CCC"/>
    <w:rsid w:val="000C3E63"/>
    <w:rsid w:val="000D6AFD"/>
    <w:rsid w:val="000D7791"/>
    <w:rsid w:val="000E2DAF"/>
    <w:rsid w:val="000F19B6"/>
    <w:rsid w:val="000F2C2B"/>
    <w:rsid w:val="00100FAE"/>
    <w:rsid w:val="001077EE"/>
    <w:rsid w:val="0013184A"/>
    <w:rsid w:val="00132752"/>
    <w:rsid w:val="00133347"/>
    <w:rsid w:val="001440EE"/>
    <w:rsid w:val="00151821"/>
    <w:rsid w:val="00151D4C"/>
    <w:rsid w:val="0015370C"/>
    <w:rsid w:val="00156271"/>
    <w:rsid w:val="00157FE6"/>
    <w:rsid w:val="001645FB"/>
    <w:rsid w:val="0017030D"/>
    <w:rsid w:val="0017500C"/>
    <w:rsid w:val="00177A41"/>
    <w:rsid w:val="00177F62"/>
    <w:rsid w:val="001806E9"/>
    <w:rsid w:val="00181353"/>
    <w:rsid w:val="0018267A"/>
    <w:rsid w:val="00182C4B"/>
    <w:rsid w:val="001869C4"/>
    <w:rsid w:val="00186F35"/>
    <w:rsid w:val="00190DF4"/>
    <w:rsid w:val="00193496"/>
    <w:rsid w:val="00193E7D"/>
    <w:rsid w:val="00197EE9"/>
    <w:rsid w:val="001A25EC"/>
    <w:rsid w:val="001A4904"/>
    <w:rsid w:val="001A4AC1"/>
    <w:rsid w:val="001B4C85"/>
    <w:rsid w:val="001B7D8F"/>
    <w:rsid w:val="001C1579"/>
    <w:rsid w:val="001C458F"/>
    <w:rsid w:val="001C46D9"/>
    <w:rsid w:val="001D22FC"/>
    <w:rsid w:val="001D3132"/>
    <w:rsid w:val="001D485E"/>
    <w:rsid w:val="001D6591"/>
    <w:rsid w:val="001D7C13"/>
    <w:rsid w:val="001E1EB3"/>
    <w:rsid w:val="001E5F69"/>
    <w:rsid w:val="001E79D6"/>
    <w:rsid w:val="001F06FC"/>
    <w:rsid w:val="001F07A5"/>
    <w:rsid w:val="001F1CCF"/>
    <w:rsid w:val="001F5CBF"/>
    <w:rsid w:val="001F79A5"/>
    <w:rsid w:val="00200D9A"/>
    <w:rsid w:val="00206419"/>
    <w:rsid w:val="0020687A"/>
    <w:rsid w:val="00211C4D"/>
    <w:rsid w:val="00211C50"/>
    <w:rsid w:val="0021285B"/>
    <w:rsid w:val="0021515E"/>
    <w:rsid w:val="00215B32"/>
    <w:rsid w:val="00215E51"/>
    <w:rsid w:val="00220D04"/>
    <w:rsid w:val="0023038E"/>
    <w:rsid w:val="00230E92"/>
    <w:rsid w:val="00231651"/>
    <w:rsid w:val="002348DD"/>
    <w:rsid w:val="0023769D"/>
    <w:rsid w:val="0024048D"/>
    <w:rsid w:val="00241A88"/>
    <w:rsid w:val="00241BE4"/>
    <w:rsid w:val="002459B1"/>
    <w:rsid w:val="002471BD"/>
    <w:rsid w:val="002518EA"/>
    <w:rsid w:val="00253A70"/>
    <w:rsid w:val="00260644"/>
    <w:rsid w:val="00262265"/>
    <w:rsid w:val="00262566"/>
    <w:rsid w:val="0027140A"/>
    <w:rsid w:val="002727D0"/>
    <w:rsid w:val="00275F97"/>
    <w:rsid w:val="0027615A"/>
    <w:rsid w:val="00276A60"/>
    <w:rsid w:val="00277959"/>
    <w:rsid w:val="0029265E"/>
    <w:rsid w:val="00293099"/>
    <w:rsid w:val="0029393B"/>
    <w:rsid w:val="002A35CC"/>
    <w:rsid w:val="002A5DD4"/>
    <w:rsid w:val="002A63F7"/>
    <w:rsid w:val="002A66EC"/>
    <w:rsid w:val="002A77A5"/>
    <w:rsid w:val="002B3E95"/>
    <w:rsid w:val="002B5D2D"/>
    <w:rsid w:val="002C081C"/>
    <w:rsid w:val="002C1AC0"/>
    <w:rsid w:val="002D319B"/>
    <w:rsid w:val="002D4921"/>
    <w:rsid w:val="002F1AD2"/>
    <w:rsid w:val="002F418C"/>
    <w:rsid w:val="00303B9B"/>
    <w:rsid w:val="00304FBA"/>
    <w:rsid w:val="00306BFA"/>
    <w:rsid w:val="00311300"/>
    <w:rsid w:val="003115B5"/>
    <w:rsid w:val="00313B18"/>
    <w:rsid w:val="00322338"/>
    <w:rsid w:val="00326339"/>
    <w:rsid w:val="0032769E"/>
    <w:rsid w:val="003301D3"/>
    <w:rsid w:val="00333561"/>
    <w:rsid w:val="00333F17"/>
    <w:rsid w:val="00340520"/>
    <w:rsid w:val="00341B42"/>
    <w:rsid w:val="003430DB"/>
    <w:rsid w:val="00347D08"/>
    <w:rsid w:val="003501CA"/>
    <w:rsid w:val="00355F04"/>
    <w:rsid w:val="003625F4"/>
    <w:rsid w:val="003632CB"/>
    <w:rsid w:val="00363785"/>
    <w:rsid w:val="003643C4"/>
    <w:rsid w:val="00367C05"/>
    <w:rsid w:val="0037109C"/>
    <w:rsid w:val="003717E9"/>
    <w:rsid w:val="00373A7F"/>
    <w:rsid w:val="0038024F"/>
    <w:rsid w:val="00382D88"/>
    <w:rsid w:val="0038550F"/>
    <w:rsid w:val="00387421"/>
    <w:rsid w:val="003A0CF2"/>
    <w:rsid w:val="003A1511"/>
    <w:rsid w:val="003A6BE3"/>
    <w:rsid w:val="003A6DA4"/>
    <w:rsid w:val="003B08EF"/>
    <w:rsid w:val="003B1FE9"/>
    <w:rsid w:val="003B2932"/>
    <w:rsid w:val="003B2A56"/>
    <w:rsid w:val="003B69CF"/>
    <w:rsid w:val="003B7B09"/>
    <w:rsid w:val="003C4EC4"/>
    <w:rsid w:val="003D2A0C"/>
    <w:rsid w:val="003D2F26"/>
    <w:rsid w:val="003D3409"/>
    <w:rsid w:val="003D4FE4"/>
    <w:rsid w:val="003D56B2"/>
    <w:rsid w:val="003D741D"/>
    <w:rsid w:val="003E3A2D"/>
    <w:rsid w:val="003F7A00"/>
    <w:rsid w:val="00403B8F"/>
    <w:rsid w:val="00415371"/>
    <w:rsid w:val="00426ABF"/>
    <w:rsid w:val="004272C1"/>
    <w:rsid w:val="00433237"/>
    <w:rsid w:val="0044033E"/>
    <w:rsid w:val="0044117A"/>
    <w:rsid w:val="004420AD"/>
    <w:rsid w:val="0044226B"/>
    <w:rsid w:val="00442D30"/>
    <w:rsid w:val="004437A1"/>
    <w:rsid w:val="00444528"/>
    <w:rsid w:val="00446199"/>
    <w:rsid w:val="0045004B"/>
    <w:rsid w:val="004518BE"/>
    <w:rsid w:val="00461A06"/>
    <w:rsid w:val="00462B35"/>
    <w:rsid w:val="00467345"/>
    <w:rsid w:val="004674CA"/>
    <w:rsid w:val="00467856"/>
    <w:rsid w:val="00475DAD"/>
    <w:rsid w:val="00476115"/>
    <w:rsid w:val="00481B84"/>
    <w:rsid w:val="00486A1D"/>
    <w:rsid w:val="00487CF5"/>
    <w:rsid w:val="0049068A"/>
    <w:rsid w:val="00491D48"/>
    <w:rsid w:val="00493596"/>
    <w:rsid w:val="004B12C2"/>
    <w:rsid w:val="004B2A53"/>
    <w:rsid w:val="004B7F17"/>
    <w:rsid w:val="004C1807"/>
    <w:rsid w:val="004C2560"/>
    <w:rsid w:val="004C3487"/>
    <w:rsid w:val="004D3BFE"/>
    <w:rsid w:val="004D743A"/>
    <w:rsid w:val="004E1812"/>
    <w:rsid w:val="004E2BDC"/>
    <w:rsid w:val="004F0210"/>
    <w:rsid w:val="004F1444"/>
    <w:rsid w:val="004F3F86"/>
    <w:rsid w:val="004F4530"/>
    <w:rsid w:val="00501278"/>
    <w:rsid w:val="00504026"/>
    <w:rsid w:val="0051041F"/>
    <w:rsid w:val="0051345A"/>
    <w:rsid w:val="00516F79"/>
    <w:rsid w:val="00520F52"/>
    <w:rsid w:val="00522A17"/>
    <w:rsid w:val="00527B9F"/>
    <w:rsid w:val="0053053D"/>
    <w:rsid w:val="005306BE"/>
    <w:rsid w:val="00532B56"/>
    <w:rsid w:val="00535D33"/>
    <w:rsid w:val="00537278"/>
    <w:rsid w:val="0054162F"/>
    <w:rsid w:val="005426E4"/>
    <w:rsid w:val="00544A7D"/>
    <w:rsid w:val="00557CFE"/>
    <w:rsid w:val="00560ADA"/>
    <w:rsid w:val="0056303A"/>
    <w:rsid w:val="00563C10"/>
    <w:rsid w:val="005725E4"/>
    <w:rsid w:val="00575820"/>
    <w:rsid w:val="00580ECF"/>
    <w:rsid w:val="00581CCA"/>
    <w:rsid w:val="00584FD5"/>
    <w:rsid w:val="0058552F"/>
    <w:rsid w:val="0059301C"/>
    <w:rsid w:val="005956A0"/>
    <w:rsid w:val="00595DA4"/>
    <w:rsid w:val="005966B0"/>
    <w:rsid w:val="005A1635"/>
    <w:rsid w:val="005A1A77"/>
    <w:rsid w:val="005A1AB3"/>
    <w:rsid w:val="005A5654"/>
    <w:rsid w:val="005A6B30"/>
    <w:rsid w:val="005A6C9A"/>
    <w:rsid w:val="005B1E52"/>
    <w:rsid w:val="005B378B"/>
    <w:rsid w:val="005B6D1A"/>
    <w:rsid w:val="005C05FF"/>
    <w:rsid w:val="005C104B"/>
    <w:rsid w:val="005C415F"/>
    <w:rsid w:val="005D1DB9"/>
    <w:rsid w:val="005D22E6"/>
    <w:rsid w:val="005D48E1"/>
    <w:rsid w:val="005D69DE"/>
    <w:rsid w:val="005F26CB"/>
    <w:rsid w:val="005F6B35"/>
    <w:rsid w:val="005F7A97"/>
    <w:rsid w:val="006023BA"/>
    <w:rsid w:val="00605205"/>
    <w:rsid w:val="00610839"/>
    <w:rsid w:val="006179B7"/>
    <w:rsid w:val="00617BC0"/>
    <w:rsid w:val="00617E27"/>
    <w:rsid w:val="006234E4"/>
    <w:rsid w:val="00632086"/>
    <w:rsid w:val="00634530"/>
    <w:rsid w:val="006416EE"/>
    <w:rsid w:val="006425A7"/>
    <w:rsid w:val="00645B1A"/>
    <w:rsid w:val="00647ACF"/>
    <w:rsid w:val="006505C6"/>
    <w:rsid w:val="00651281"/>
    <w:rsid w:val="00655272"/>
    <w:rsid w:val="00663CAA"/>
    <w:rsid w:val="00664AD7"/>
    <w:rsid w:val="00665F63"/>
    <w:rsid w:val="006751C1"/>
    <w:rsid w:val="00676019"/>
    <w:rsid w:val="00685F64"/>
    <w:rsid w:val="00690C74"/>
    <w:rsid w:val="0069282F"/>
    <w:rsid w:val="006941F8"/>
    <w:rsid w:val="006963D1"/>
    <w:rsid w:val="006A01A4"/>
    <w:rsid w:val="006A4535"/>
    <w:rsid w:val="006A70BD"/>
    <w:rsid w:val="006B0668"/>
    <w:rsid w:val="006B0E5B"/>
    <w:rsid w:val="006B70EF"/>
    <w:rsid w:val="006C376F"/>
    <w:rsid w:val="006C577B"/>
    <w:rsid w:val="006C6C24"/>
    <w:rsid w:val="006C7432"/>
    <w:rsid w:val="006D1D56"/>
    <w:rsid w:val="006E7037"/>
    <w:rsid w:val="006E7763"/>
    <w:rsid w:val="006E7D17"/>
    <w:rsid w:val="006F2CE5"/>
    <w:rsid w:val="006F352A"/>
    <w:rsid w:val="006F3616"/>
    <w:rsid w:val="006F715A"/>
    <w:rsid w:val="0070399B"/>
    <w:rsid w:val="0071150D"/>
    <w:rsid w:val="007137F9"/>
    <w:rsid w:val="00716A86"/>
    <w:rsid w:val="00716AFF"/>
    <w:rsid w:val="0072249B"/>
    <w:rsid w:val="007269FE"/>
    <w:rsid w:val="0072717F"/>
    <w:rsid w:val="00727E97"/>
    <w:rsid w:val="00730A22"/>
    <w:rsid w:val="007335AE"/>
    <w:rsid w:val="00734B35"/>
    <w:rsid w:val="00735C95"/>
    <w:rsid w:val="00762DC5"/>
    <w:rsid w:val="00764CC2"/>
    <w:rsid w:val="00765186"/>
    <w:rsid w:val="00765FBF"/>
    <w:rsid w:val="0077036C"/>
    <w:rsid w:val="00772A93"/>
    <w:rsid w:val="00775D6E"/>
    <w:rsid w:val="00777E7C"/>
    <w:rsid w:val="007803A5"/>
    <w:rsid w:val="00782051"/>
    <w:rsid w:val="00786A45"/>
    <w:rsid w:val="00787795"/>
    <w:rsid w:val="007916B4"/>
    <w:rsid w:val="00791D90"/>
    <w:rsid w:val="00792AF5"/>
    <w:rsid w:val="00792F05"/>
    <w:rsid w:val="00794899"/>
    <w:rsid w:val="0079789C"/>
    <w:rsid w:val="007A0A1D"/>
    <w:rsid w:val="007A1A83"/>
    <w:rsid w:val="007A3BDD"/>
    <w:rsid w:val="007B25FC"/>
    <w:rsid w:val="007C0300"/>
    <w:rsid w:val="007C19C6"/>
    <w:rsid w:val="007C3B84"/>
    <w:rsid w:val="007C4063"/>
    <w:rsid w:val="007C7381"/>
    <w:rsid w:val="007D40D7"/>
    <w:rsid w:val="007D44A7"/>
    <w:rsid w:val="007D7D7C"/>
    <w:rsid w:val="007E16D2"/>
    <w:rsid w:val="007E1F15"/>
    <w:rsid w:val="007E522E"/>
    <w:rsid w:val="007F12D4"/>
    <w:rsid w:val="007F6AF4"/>
    <w:rsid w:val="00801345"/>
    <w:rsid w:val="00801827"/>
    <w:rsid w:val="008038EF"/>
    <w:rsid w:val="00807927"/>
    <w:rsid w:val="00810E12"/>
    <w:rsid w:val="00812937"/>
    <w:rsid w:val="00812C38"/>
    <w:rsid w:val="008133A2"/>
    <w:rsid w:val="00816E17"/>
    <w:rsid w:val="008224F9"/>
    <w:rsid w:val="0082434A"/>
    <w:rsid w:val="008257A4"/>
    <w:rsid w:val="008316B5"/>
    <w:rsid w:val="0083227F"/>
    <w:rsid w:val="00832DC6"/>
    <w:rsid w:val="00835976"/>
    <w:rsid w:val="00846201"/>
    <w:rsid w:val="00850A21"/>
    <w:rsid w:val="0085494F"/>
    <w:rsid w:val="00856C5F"/>
    <w:rsid w:val="00861ECD"/>
    <w:rsid w:val="00871EAF"/>
    <w:rsid w:val="00887FA4"/>
    <w:rsid w:val="00890752"/>
    <w:rsid w:val="00893427"/>
    <w:rsid w:val="008942A4"/>
    <w:rsid w:val="008951A9"/>
    <w:rsid w:val="00896A24"/>
    <w:rsid w:val="00897DDB"/>
    <w:rsid w:val="008A2682"/>
    <w:rsid w:val="008A5A5A"/>
    <w:rsid w:val="008A6282"/>
    <w:rsid w:val="008A6C4D"/>
    <w:rsid w:val="008B4F0F"/>
    <w:rsid w:val="008C1D10"/>
    <w:rsid w:val="008C4C7E"/>
    <w:rsid w:val="008C53E9"/>
    <w:rsid w:val="008D2965"/>
    <w:rsid w:val="008D346F"/>
    <w:rsid w:val="008D7D05"/>
    <w:rsid w:val="008F0DCF"/>
    <w:rsid w:val="008F54D7"/>
    <w:rsid w:val="00902D6C"/>
    <w:rsid w:val="009045FE"/>
    <w:rsid w:val="00906219"/>
    <w:rsid w:val="009062BF"/>
    <w:rsid w:val="00907F66"/>
    <w:rsid w:val="009148D3"/>
    <w:rsid w:val="00917F3E"/>
    <w:rsid w:val="009208A3"/>
    <w:rsid w:val="0092126A"/>
    <w:rsid w:val="009233EF"/>
    <w:rsid w:val="00931CBF"/>
    <w:rsid w:val="00932BFE"/>
    <w:rsid w:val="00940122"/>
    <w:rsid w:val="0094627D"/>
    <w:rsid w:val="00953897"/>
    <w:rsid w:val="00954AF0"/>
    <w:rsid w:val="00956563"/>
    <w:rsid w:val="00964538"/>
    <w:rsid w:val="00970283"/>
    <w:rsid w:val="00970356"/>
    <w:rsid w:val="00977069"/>
    <w:rsid w:val="00980314"/>
    <w:rsid w:val="00982C7D"/>
    <w:rsid w:val="0098497C"/>
    <w:rsid w:val="00986E5F"/>
    <w:rsid w:val="009972FB"/>
    <w:rsid w:val="0099767B"/>
    <w:rsid w:val="009A039A"/>
    <w:rsid w:val="009A05E4"/>
    <w:rsid w:val="009A0690"/>
    <w:rsid w:val="009A5384"/>
    <w:rsid w:val="009C2548"/>
    <w:rsid w:val="009C274F"/>
    <w:rsid w:val="009D1E1C"/>
    <w:rsid w:val="009D1ECB"/>
    <w:rsid w:val="009D2986"/>
    <w:rsid w:val="009D5BA8"/>
    <w:rsid w:val="009E1E49"/>
    <w:rsid w:val="009E2670"/>
    <w:rsid w:val="009E7B0F"/>
    <w:rsid w:val="009E7F1E"/>
    <w:rsid w:val="00A00866"/>
    <w:rsid w:val="00A048C6"/>
    <w:rsid w:val="00A100CF"/>
    <w:rsid w:val="00A10442"/>
    <w:rsid w:val="00A120E9"/>
    <w:rsid w:val="00A13810"/>
    <w:rsid w:val="00A1578F"/>
    <w:rsid w:val="00A1695D"/>
    <w:rsid w:val="00A228A7"/>
    <w:rsid w:val="00A26373"/>
    <w:rsid w:val="00A30D7E"/>
    <w:rsid w:val="00A361B9"/>
    <w:rsid w:val="00A410FE"/>
    <w:rsid w:val="00A419E6"/>
    <w:rsid w:val="00A44560"/>
    <w:rsid w:val="00A47544"/>
    <w:rsid w:val="00A540ED"/>
    <w:rsid w:val="00A64087"/>
    <w:rsid w:val="00A77583"/>
    <w:rsid w:val="00A80271"/>
    <w:rsid w:val="00A8248A"/>
    <w:rsid w:val="00A928C4"/>
    <w:rsid w:val="00A92EE5"/>
    <w:rsid w:val="00AA4D6E"/>
    <w:rsid w:val="00AA5017"/>
    <w:rsid w:val="00AA7E2A"/>
    <w:rsid w:val="00AB2FAF"/>
    <w:rsid w:val="00AB6890"/>
    <w:rsid w:val="00AC1063"/>
    <w:rsid w:val="00AC2F95"/>
    <w:rsid w:val="00AC423B"/>
    <w:rsid w:val="00AC5553"/>
    <w:rsid w:val="00AD2D2A"/>
    <w:rsid w:val="00AD3583"/>
    <w:rsid w:val="00AD3AC4"/>
    <w:rsid w:val="00AF472F"/>
    <w:rsid w:val="00AF6356"/>
    <w:rsid w:val="00B0078C"/>
    <w:rsid w:val="00B02EFE"/>
    <w:rsid w:val="00B0613B"/>
    <w:rsid w:val="00B07618"/>
    <w:rsid w:val="00B12B28"/>
    <w:rsid w:val="00B16C0A"/>
    <w:rsid w:val="00B174F8"/>
    <w:rsid w:val="00B17A30"/>
    <w:rsid w:val="00B23F6E"/>
    <w:rsid w:val="00B2423E"/>
    <w:rsid w:val="00B30947"/>
    <w:rsid w:val="00B31006"/>
    <w:rsid w:val="00B3286C"/>
    <w:rsid w:val="00B34AC0"/>
    <w:rsid w:val="00B377C6"/>
    <w:rsid w:val="00B478AA"/>
    <w:rsid w:val="00B47F6C"/>
    <w:rsid w:val="00B52B44"/>
    <w:rsid w:val="00B56BBE"/>
    <w:rsid w:val="00B57798"/>
    <w:rsid w:val="00B61E4E"/>
    <w:rsid w:val="00B62DBD"/>
    <w:rsid w:val="00B631B4"/>
    <w:rsid w:val="00B6679B"/>
    <w:rsid w:val="00B70735"/>
    <w:rsid w:val="00B74B60"/>
    <w:rsid w:val="00B75B3A"/>
    <w:rsid w:val="00B77D0B"/>
    <w:rsid w:val="00B83420"/>
    <w:rsid w:val="00BA161D"/>
    <w:rsid w:val="00BA4839"/>
    <w:rsid w:val="00BA4A78"/>
    <w:rsid w:val="00BA5190"/>
    <w:rsid w:val="00BA7E62"/>
    <w:rsid w:val="00BB1839"/>
    <w:rsid w:val="00BB42FE"/>
    <w:rsid w:val="00BB5B26"/>
    <w:rsid w:val="00BB78E5"/>
    <w:rsid w:val="00BC0BF5"/>
    <w:rsid w:val="00BC297B"/>
    <w:rsid w:val="00BC45EE"/>
    <w:rsid w:val="00BC4978"/>
    <w:rsid w:val="00BC57C4"/>
    <w:rsid w:val="00BD0504"/>
    <w:rsid w:val="00BD6AD8"/>
    <w:rsid w:val="00BD7962"/>
    <w:rsid w:val="00BE0252"/>
    <w:rsid w:val="00BE197E"/>
    <w:rsid w:val="00BE4697"/>
    <w:rsid w:val="00BE5880"/>
    <w:rsid w:val="00BE6461"/>
    <w:rsid w:val="00BF0433"/>
    <w:rsid w:val="00BF1C59"/>
    <w:rsid w:val="00BF42F9"/>
    <w:rsid w:val="00BF4A2C"/>
    <w:rsid w:val="00BF59EB"/>
    <w:rsid w:val="00BF5B92"/>
    <w:rsid w:val="00C01182"/>
    <w:rsid w:val="00C032F1"/>
    <w:rsid w:val="00C05268"/>
    <w:rsid w:val="00C10746"/>
    <w:rsid w:val="00C110CF"/>
    <w:rsid w:val="00C11D8E"/>
    <w:rsid w:val="00C23A36"/>
    <w:rsid w:val="00C23CFE"/>
    <w:rsid w:val="00C26C12"/>
    <w:rsid w:val="00C307C3"/>
    <w:rsid w:val="00C31643"/>
    <w:rsid w:val="00C34C41"/>
    <w:rsid w:val="00C35407"/>
    <w:rsid w:val="00C35627"/>
    <w:rsid w:val="00C4181D"/>
    <w:rsid w:val="00C433B1"/>
    <w:rsid w:val="00C4471B"/>
    <w:rsid w:val="00C44DFB"/>
    <w:rsid w:val="00C44F46"/>
    <w:rsid w:val="00C450C2"/>
    <w:rsid w:val="00C5522A"/>
    <w:rsid w:val="00C55997"/>
    <w:rsid w:val="00C57E55"/>
    <w:rsid w:val="00C6597B"/>
    <w:rsid w:val="00C86E25"/>
    <w:rsid w:val="00C87EF7"/>
    <w:rsid w:val="00C90219"/>
    <w:rsid w:val="00CA14C0"/>
    <w:rsid w:val="00CA4532"/>
    <w:rsid w:val="00CA7231"/>
    <w:rsid w:val="00CB04FB"/>
    <w:rsid w:val="00CB2B90"/>
    <w:rsid w:val="00CB3BB5"/>
    <w:rsid w:val="00CB456D"/>
    <w:rsid w:val="00CB77FF"/>
    <w:rsid w:val="00CC24BB"/>
    <w:rsid w:val="00CC3096"/>
    <w:rsid w:val="00CD19E9"/>
    <w:rsid w:val="00CD3FC1"/>
    <w:rsid w:val="00CD40F6"/>
    <w:rsid w:val="00CD5262"/>
    <w:rsid w:val="00CD6BB4"/>
    <w:rsid w:val="00CD7411"/>
    <w:rsid w:val="00CE2C48"/>
    <w:rsid w:val="00CF42DC"/>
    <w:rsid w:val="00CF611A"/>
    <w:rsid w:val="00D211AC"/>
    <w:rsid w:val="00D27186"/>
    <w:rsid w:val="00D271AC"/>
    <w:rsid w:val="00D31CAC"/>
    <w:rsid w:val="00D325FD"/>
    <w:rsid w:val="00D32ADD"/>
    <w:rsid w:val="00D3386D"/>
    <w:rsid w:val="00D50541"/>
    <w:rsid w:val="00D50696"/>
    <w:rsid w:val="00D5508F"/>
    <w:rsid w:val="00D614B3"/>
    <w:rsid w:val="00D63A20"/>
    <w:rsid w:val="00D67574"/>
    <w:rsid w:val="00D71503"/>
    <w:rsid w:val="00D7160D"/>
    <w:rsid w:val="00D80639"/>
    <w:rsid w:val="00D82088"/>
    <w:rsid w:val="00D847F5"/>
    <w:rsid w:val="00D8790B"/>
    <w:rsid w:val="00D93A98"/>
    <w:rsid w:val="00D94C80"/>
    <w:rsid w:val="00D95EAB"/>
    <w:rsid w:val="00D969CC"/>
    <w:rsid w:val="00D97CF5"/>
    <w:rsid w:val="00DA159B"/>
    <w:rsid w:val="00DA1886"/>
    <w:rsid w:val="00DA30B6"/>
    <w:rsid w:val="00DB2C5B"/>
    <w:rsid w:val="00DB47A6"/>
    <w:rsid w:val="00DB6741"/>
    <w:rsid w:val="00DC1B95"/>
    <w:rsid w:val="00DD43BA"/>
    <w:rsid w:val="00DD64CA"/>
    <w:rsid w:val="00DD6643"/>
    <w:rsid w:val="00DD690A"/>
    <w:rsid w:val="00DE1B68"/>
    <w:rsid w:val="00DE2DE4"/>
    <w:rsid w:val="00DE4602"/>
    <w:rsid w:val="00DF0764"/>
    <w:rsid w:val="00DF1F53"/>
    <w:rsid w:val="00E00F72"/>
    <w:rsid w:val="00E01774"/>
    <w:rsid w:val="00E07CF0"/>
    <w:rsid w:val="00E145C4"/>
    <w:rsid w:val="00E26440"/>
    <w:rsid w:val="00E2769A"/>
    <w:rsid w:val="00E27D99"/>
    <w:rsid w:val="00E3502E"/>
    <w:rsid w:val="00E400BD"/>
    <w:rsid w:val="00E401F6"/>
    <w:rsid w:val="00E402A4"/>
    <w:rsid w:val="00E4428C"/>
    <w:rsid w:val="00E47C1F"/>
    <w:rsid w:val="00E51014"/>
    <w:rsid w:val="00E52E7E"/>
    <w:rsid w:val="00E609A1"/>
    <w:rsid w:val="00E60ABF"/>
    <w:rsid w:val="00E61EF3"/>
    <w:rsid w:val="00E62665"/>
    <w:rsid w:val="00E660A5"/>
    <w:rsid w:val="00E74BC6"/>
    <w:rsid w:val="00E76680"/>
    <w:rsid w:val="00E83D74"/>
    <w:rsid w:val="00E90878"/>
    <w:rsid w:val="00E95C76"/>
    <w:rsid w:val="00E95C84"/>
    <w:rsid w:val="00EA2F1E"/>
    <w:rsid w:val="00EA414B"/>
    <w:rsid w:val="00EA5DC4"/>
    <w:rsid w:val="00ED67C6"/>
    <w:rsid w:val="00EE1138"/>
    <w:rsid w:val="00EE15BC"/>
    <w:rsid w:val="00EE21D8"/>
    <w:rsid w:val="00EE4E02"/>
    <w:rsid w:val="00EE52DF"/>
    <w:rsid w:val="00EF11FE"/>
    <w:rsid w:val="00EF2520"/>
    <w:rsid w:val="00EF546C"/>
    <w:rsid w:val="00F02131"/>
    <w:rsid w:val="00F040B5"/>
    <w:rsid w:val="00F041F7"/>
    <w:rsid w:val="00F066AC"/>
    <w:rsid w:val="00F219E1"/>
    <w:rsid w:val="00F2396A"/>
    <w:rsid w:val="00F24057"/>
    <w:rsid w:val="00F24E75"/>
    <w:rsid w:val="00F25776"/>
    <w:rsid w:val="00F32ECE"/>
    <w:rsid w:val="00F364A4"/>
    <w:rsid w:val="00F45A83"/>
    <w:rsid w:val="00F56271"/>
    <w:rsid w:val="00F5789F"/>
    <w:rsid w:val="00F6383B"/>
    <w:rsid w:val="00F7068B"/>
    <w:rsid w:val="00F72B75"/>
    <w:rsid w:val="00F7484F"/>
    <w:rsid w:val="00F76855"/>
    <w:rsid w:val="00F77809"/>
    <w:rsid w:val="00F80151"/>
    <w:rsid w:val="00F8152E"/>
    <w:rsid w:val="00F81EA4"/>
    <w:rsid w:val="00F8386A"/>
    <w:rsid w:val="00F83FD1"/>
    <w:rsid w:val="00F8501C"/>
    <w:rsid w:val="00F903CE"/>
    <w:rsid w:val="00F93A8C"/>
    <w:rsid w:val="00FB1C2C"/>
    <w:rsid w:val="00FB4037"/>
    <w:rsid w:val="00FB437A"/>
    <w:rsid w:val="00FB596C"/>
    <w:rsid w:val="00FB6D12"/>
    <w:rsid w:val="00FC0678"/>
    <w:rsid w:val="00FC216B"/>
    <w:rsid w:val="00FC3F49"/>
    <w:rsid w:val="00FC4764"/>
    <w:rsid w:val="00FD2880"/>
    <w:rsid w:val="00FD3215"/>
    <w:rsid w:val="00FE349C"/>
    <w:rsid w:val="00FF1132"/>
    <w:rsid w:val="00FF1563"/>
    <w:rsid w:val="00FF5049"/>
    <w:rsid w:val="00FF6B22"/>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81"/>
    <o:shapelayout v:ext="edit">
      <o:idmap v:ext="edit" data="1"/>
    </o:shapelayout>
  </w:shapeDefaults>
  <w:decimalSymbol w:val="."/>
  <w:listSeparator w:val=","/>
  <w14:docId w14:val="3139F31E"/>
  <w15:docId w15:val="{3B23E492-50D9-44C1-9841-821E98DA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41"/>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541"/>
    <w:pPr>
      <w:ind w:left="720"/>
      <w:contextualSpacing/>
    </w:pPr>
  </w:style>
  <w:style w:type="paragraph" w:styleId="Header">
    <w:name w:val="header"/>
    <w:basedOn w:val="Normal"/>
    <w:link w:val="HeaderChar"/>
    <w:uiPriority w:val="99"/>
    <w:unhideWhenUsed/>
    <w:rsid w:val="0049068A"/>
    <w:pPr>
      <w:tabs>
        <w:tab w:val="center" w:pos="4680"/>
        <w:tab w:val="right" w:pos="9360"/>
      </w:tabs>
    </w:pPr>
  </w:style>
  <w:style w:type="character" w:customStyle="1" w:styleId="HeaderChar">
    <w:name w:val="Header Char"/>
    <w:basedOn w:val="DefaultParagraphFont"/>
    <w:link w:val="Header"/>
    <w:uiPriority w:val="99"/>
    <w:rsid w:val="0049068A"/>
    <w:rPr>
      <w:rFonts w:ascii="Calibri" w:hAnsi="Calibri"/>
      <w:sz w:val="24"/>
    </w:rPr>
  </w:style>
  <w:style w:type="paragraph" w:styleId="Footer">
    <w:name w:val="footer"/>
    <w:basedOn w:val="Normal"/>
    <w:link w:val="FooterChar"/>
    <w:uiPriority w:val="99"/>
    <w:unhideWhenUsed/>
    <w:rsid w:val="0049068A"/>
    <w:pPr>
      <w:tabs>
        <w:tab w:val="center" w:pos="4680"/>
        <w:tab w:val="right" w:pos="9360"/>
      </w:tabs>
    </w:pPr>
  </w:style>
  <w:style w:type="character" w:customStyle="1" w:styleId="FooterChar">
    <w:name w:val="Footer Char"/>
    <w:basedOn w:val="DefaultParagraphFont"/>
    <w:link w:val="Footer"/>
    <w:uiPriority w:val="99"/>
    <w:rsid w:val="0049068A"/>
    <w:rPr>
      <w:rFonts w:ascii="Calibri" w:hAnsi="Calibri"/>
      <w:sz w:val="24"/>
    </w:rPr>
  </w:style>
  <w:style w:type="paragraph" w:styleId="BalloonText">
    <w:name w:val="Balloon Text"/>
    <w:basedOn w:val="Normal"/>
    <w:link w:val="BalloonTextChar"/>
    <w:uiPriority w:val="99"/>
    <w:semiHidden/>
    <w:unhideWhenUsed/>
    <w:rsid w:val="00984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7C"/>
    <w:rPr>
      <w:rFonts w:ascii="Segoe UI" w:hAnsi="Segoe UI" w:cs="Segoe UI"/>
      <w:sz w:val="18"/>
      <w:szCs w:val="18"/>
    </w:rPr>
  </w:style>
  <w:style w:type="character" w:styleId="Hyperlink">
    <w:name w:val="Hyperlink"/>
    <w:basedOn w:val="DefaultParagraphFont"/>
    <w:uiPriority w:val="99"/>
    <w:unhideWhenUsed/>
    <w:rsid w:val="006C6C24"/>
    <w:rPr>
      <w:color w:val="0563C1" w:themeColor="hyperlink"/>
      <w:u w:val="single"/>
    </w:rPr>
  </w:style>
  <w:style w:type="character" w:styleId="UnresolvedMention">
    <w:name w:val="Unresolved Mention"/>
    <w:basedOn w:val="DefaultParagraphFont"/>
    <w:uiPriority w:val="99"/>
    <w:semiHidden/>
    <w:unhideWhenUsed/>
    <w:rsid w:val="006C6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855046">
      <w:bodyDiv w:val="1"/>
      <w:marLeft w:val="0"/>
      <w:marRight w:val="0"/>
      <w:marTop w:val="0"/>
      <w:marBottom w:val="0"/>
      <w:divBdr>
        <w:top w:val="none" w:sz="0" w:space="0" w:color="auto"/>
        <w:left w:val="none" w:sz="0" w:space="0" w:color="auto"/>
        <w:bottom w:val="none" w:sz="0" w:space="0" w:color="auto"/>
        <w:right w:val="none" w:sz="0" w:space="0" w:color="auto"/>
      </w:divBdr>
    </w:div>
    <w:div w:id="1401250419">
      <w:bodyDiv w:val="1"/>
      <w:marLeft w:val="0"/>
      <w:marRight w:val="0"/>
      <w:marTop w:val="0"/>
      <w:marBottom w:val="0"/>
      <w:divBdr>
        <w:top w:val="none" w:sz="0" w:space="0" w:color="auto"/>
        <w:left w:val="none" w:sz="0" w:space="0" w:color="auto"/>
        <w:bottom w:val="none" w:sz="0" w:space="0" w:color="auto"/>
        <w:right w:val="none" w:sz="0" w:space="0" w:color="auto"/>
      </w:divBdr>
    </w:div>
    <w:div w:id="1806661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16682159-6e9e-4535-8c9c-09d2dd1f28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D4922DDD77734EB2FF7F1C81E58B13" ma:contentTypeVersion="10" ma:contentTypeDescription="Create a new document." ma:contentTypeScope="" ma:versionID="47b8ad7ed4415e2559c6161fd84df246">
  <xsd:schema xmlns:xsd="http://www.w3.org/2001/XMLSchema" xmlns:xs="http://www.w3.org/2001/XMLSchema" xmlns:p="http://schemas.microsoft.com/office/2006/metadata/properties" xmlns:ns3="9b3495dd-de48-4df9-8a12-52664feb19f1" xmlns:ns4="16682159-6e9e-4535-8c9c-09d2dd1f282b" targetNamespace="http://schemas.microsoft.com/office/2006/metadata/properties" ma:root="true" ma:fieldsID="c56c7bd9ff02c58dc57e84e481423384" ns3:_="" ns4:_="">
    <xsd:import namespace="9b3495dd-de48-4df9-8a12-52664feb19f1"/>
    <xsd:import namespace="16682159-6e9e-4535-8c9c-09d2dd1f28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495dd-de48-4df9-8a12-52664feb19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682159-6e9e-4535-8c9c-09d2dd1f28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E32112-5CA7-46CE-B245-EB3014E019B9}">
  <ds:schemaRefs>
    <ds:schemaRef ds:uri="http://schemas.openxmlformats.org/officeDocument/2006/bibliography"/>
  </ds:schemaRefs>
</ds:datastoreItem>
</file>

<file path=customXml/itemProps2.xml><?xml version="1.0" encoding="utf-8"?>
<ds:datastoreItem xmlns:ds="http://schemas.openxmlformats.org/officeDocument/2006/customXml" ds:itemID="{FEBB5B24-D52C-4E55-A21B-1A2BF93DB26F}">
  <ds:schemaRefs>
    <ds:schemaRef ds:uri="http://schemas.microsoft.com/office/2006/metadata/properties"/>
    <ds:schemaRef ds:uri="http://www.w3.org/XML/1998/namespace"/>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16682159-6e9e-4535-8c9c-09d2dd1f282b"/>
    <ds:schemaRef ds:uri="9b3495dd-de48-4df9-8a12-52664feb19f1"/>
    <ds:schemaRef ds:uri="http://schemas.openxmlformats.org/package/2006/metadata/core-properties"/>
  </ds:schemaRefs>
</ds:datastoreItem>
</file>

<file path=customXml/itemProps3.xml><?xml version="1.0" encoding="utf-8"?>
<ds:datastoreItem xmlns:ds="http://schemas.openxmlformats.org/officeDocument/2006/customXml" ds:itemID="{D19F0A48-FCC8-495F-8547-36C1426BC275}">
  <ds:schemaRefs>
    <ds:schemaRef ds:uri="http://schemas.microsoft.com/sharepoint/v3/contenttype/forms"/>
  </ds:schemaRefs>
</ds:datastoreItem>
</file>

<file path=customXml/itemProps4.xml><?xml version="1.0" encoding="utf-8"?>
<ds:datastoreItem xmlns:ds="http://schemas.openxmlformats.org/officeDocument/2006/customXml" ds:itemID="{8747D2CE-0421-4C03-906F-9407A44A4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495dd-de48-4df9-8a12-52664feb19f1"/>
    <ds:schemaRef ds:uri="16682159-6e9e-4535-8c9c-09d2dd1f2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dc:creator>
  <cp:keywords/>
  <dc:description/>
  <cp:lastModifiedBy>leeann patton</cp:lastModifiedBy>
  <cp:revision>3</cp:revision>
  <cp:lastPrinted>2024-05-14T20:25:00Z</cp:lastPrinted>
  <dcterms:created xsi:type="dcterms:W3CDTF">2024-05-17T15:51:00Z</dcterms:created>
  <dcterms:modified xsi:type="dcterms:W3CDTF">2024-05-21T18:41:00Z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0x010100BED4922DDD77734EB2FF7F1C81E58B13</vt:lpwstr>
  </property>
</Properties>
</file>